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3DC4A" w14:textId="2FCE1AAD" w:rsidR="005E03C7" w:rsidRDefault="005E03C7" w:rsidP="00CC4860">
      <w:pPr>
        <w:spacing w:before="240" w:after="390" w:line="240" w:lineRule="auto"/>
        <w:ind w:left="1416" w:firstLine="708"/>
        <w:contextualSpacing/>
        <w:mirrorIndents/>
        <w:rPr>
          <w:rFonts w:eastAsia="Times New Roman" w:cstheme="minorHAnsi"/>
          <w:b/>
          <w:sz w:val="24"/>
          <w:szCs w:val="24"/>
          <w:lang w:eastAsia="it-IT"/>
        </w:rPr>
      </w:pPr>
      <w:bookmarkStart w:id="0" w:name="_GoBack"/>
      <w:bookmarkEnd w:id="0"/>
      <w:r w:rsidRPr="00743FB9">
        <w:rPr>
          <w:rFonts w:eastAsia="Times New Roman" w:cstheme="minorHAnsi"/>
          <w:b/>
          <w:sz w:val="24"/>
          <w:szCs w:val="24"/>
          <w:lang w:eastAsia="it-IT"/>
        </w:rPr>
        <w:t xml:space="preserve">ACCORDO INDIVIDUALE </w:t>
      </w:r>
      <w:r w:rsidR="00404E2B" w:rsidRPr="00743FB9">
        <w:rPr>
          <w:rFonts w:eastAsia="Times New Roman" w:cstheme="minorHAnsi"/>
          <w:b/>
          <w:sz w:val="24"/>
          <w:szCs w:val="24"/>
          <w:lang w:eastAsia="it-IT"/>
        </w:rPr>
        <w:t xml:space="preserve">DI LAVORO </w:t>
      </w:r>
      <w:r w:rsidRPr="00743FB9">
        <w:rPr>
          <w:rFonts w:eastAsia="Times New Roman" w:cstheme="minorHAnsi"/>
          <w:b/>
          <w:sz w:val="24"/>
          <w:szCs w:val="24"/>
          <w:lang w:eastAsia="it-IT"/>
        </w:rPr>
        <w:t>A</w:t>
      </w:r>
      <w:r w:rsidR="00404E2B" w:rsidRPr="00743FB9">
        <w:rPr>
          <w:rFonts w:eastAsia="Times New Roman" w:cstheme="minorHAnsi"/>
          <w:b/>
          <w:sz w:val="24"/>
          <w:szCs w:val="24"/>
          <w:lang w:eastAsia="it-IT"/>
        </w:rPr>
        <w:t xml:space="preserve">GILE </w:t>
      </w:r>
    </w:p>
    <w:p w14:paraId="10E22343" w14:textId="77777777" w:rsidR="00EA09E5" w:rsidRPr="00743FB9" w:rsidRDefault="00EA09E5" w:rsidP="00CC4860">
      <w:pPr>
        <w:spacing w:before="240" w:after="390" w:line="240" w:lineRule="auto"/>
        <w:ind w:left="1416" w:firstLine="708"/>
        <w:contextualSpacing/>
        <w:mirrorIndents/>
        <w:rPr>
          <w:rFonts w:eastAsia="Times New Roman" w:cstheme="minorHAnsi"/>
          <w:b/>
          <w:sz w:val="24"/>
          <w:szCs w:val="24"/>
          <w:lang w:eastAsia="it-IT"/>
        </w:rPr>
      </w:pPr>
    </w:p>
    <w:p w14:paraId="3BB80F1B" w14:textId="4430EE66" w:rsidR="005E03C7" w:rsidRPr="00743FB9" w:rsidRDefault="000A6AFC"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In data …………presso………</w:t>
      </w:r>
    </w:p>
    <w:p w14:paraId="2E83E48A" w14:textId="47F5EE4F" w:rsidR="00835B22" w:rsidRPr="00743FB9" w:rsidRDefault="000A6AFC"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w:t>
      </w:r>
      <w:r w:rsidR="00982CFA" w:rsidRPr="00743FB9">
        <w:rPr>
          <w:rFonts w:eastAsia="Times New Roman" w:cstheme="minorHAnsi"/>
          <w:sz w:val="24"/>
          <w:szCs w:val="24"/>
          <w:lang w:eastAsia="it-IT"/>
        </w:rPr>
        <w:t xml:space="preserve"> </w:t>
      </w:r>
      <w:r w:rsidR="00E20534" w:rsidRPr="00743FB9">
        <w:rPr>
          <w:rFonts w:eastAsia="Times New Roman" w:cstheme="minorHAnsi"/>
          <w:sz w:val="24"/>
          <w:szCs w:val="24"/>
          <w:lang w:eastAsia="it-IT"/>
        </w:rPr>
        <w:t>Ente, in persona di</w:t>
      </w:r>
    </w:p>
    <w:p w14:paraId="1A587C2F" w14:textId="0E65E9FD" w:rsidR="00E20534" w:rsidRPr="00743FB9" w:rsidRDefault="000A6AFC"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(di seguito </w:t>
      </w:r>
      <w:proofErr w:type="gramStart"/>
      <w:r w:rsidR="00E20534" w:rsidRPr="00743FB9">
        <w:rPr>
          <w:rFonts w:eastAsia="Times New Roman" w:cstheme="minorHAnsi"/>
          <w:sz w:val="24"/>
          <w:szCs w:val="24"/>
          <w:lang w:eastAsia="it-IT"/>
        </w:rPr>
        <w:t xml:space="preserve">Amministrazione </w:t>
      </w:r>
      <w:r w:rsidRPr="00743FB9">
        <w:rPr>
          <w:rFonts w:eastAsia="Times New Roman" w:cstheme="minorHAnsi"/>
          <w:sz w:val="24"/>
          <w:szCs w:val="24"/>
          <w:lang w:eastAsia="it-IT"/>
        </w:rPr>
        <w:t>)</w:t>
      </w:r>
      <w:proofErr w:type="gramEnd"/>
    </w:p>
    <w:p w14:paraId="6B917E68" w14:textId="77777777" w:rsidR="00404E2B" w:rsidRPr="00743FB9" w:rsidRDefault="00404E2B"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e</w:t>
      </w:r>
      <w:r w:rsidR="005E03C7" w:rsidRPr="00743FB9">
        <w:rPr>
          <w:rFonts w:eastAsia="Times New Roman" w:cstheme="minorHAnsi"/>
          <w:sz w:val="24"/>
          <w:szCs w:val="24"/>
          <w:lang w:eastAsia="it-IT"/>
        </w:rPr>
        <w:t xml:space="preserve"> </w:t>
      </w:r>
    </w:p>
    <w:p w14:paraId="473EAEEB" w14:textId="4E6F6E99" w:rsidR="000A6AFC" w:rsidRPr="00743FB9" w:rsidRDefault="000A6AFC"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Il Sig./</w:t>
      </w:r>
      <w:proofErr w:type="spellStart"/>
      <w:r w:rsidRPr="00743FB9">
        <w:rPr>
          <w:rFonts w:eastAsia="Times New Roman" w:cstheme="minorHAnsi"/>
          <w:sz w:val="24"/>
          <w:szCs w:val="24"/>
          <w:lang w:eastAsia="it-IT"/>
        </w:rPr>
        <w:t>ra</w:t>
      </w:r>
      <w:proofErr w:type="spellEnd"/>
      <w:r w:rsidRPr="00743FB9">
        <w:rPr>
          <w:rFonts w:eastAsia="Times New Roman" w:cstheme="minorHAnsi"/>
          <w:sz w:val="24"/>
          <w:szCs w:val="24"/>
          <w:lang w:eastAsia="it-IT"/>
        </w:rPr>
        <w:t xml:space="preserve"> </w:t>
      </w:r>
      <w:r w:rsidR="00404E2B" w:rsidRPr="00743FB9">
        <w:rPr>
          <w:rFonts w:eastAsia="Times New Roman" w:cstheme="minorHAnsi"/>
          <w:sz w:val="24"/>
          <w:szCs w:val="24"/>
          <w:lang w:eastAsia="it-IT"/>
        </w:rPr>
        <w:t>nome, cognome qualifica, ufficio, incarico dir</w:t>
      </w:r>
      <w:r w:rsidR="004D30F2" w:rsidRPr="00743FB9">
        <w:rPr>
          <w:rFonts w:eastAsia="Times New Roman" w:cstheme="minorHAnsi"/>
          <w:sz w:val="24"/>
          <w:szCs w:val="24"/>
          <w:lang w:eastAsia="it-IT"/>
        </w:rPr>
        <w:t xml:space="preserve">igenziale </w:t>
      </w:r>
    </w:p>
    <w:p w14:paraId="16EDC3D3" w14:textId="387AFC38" w:rsidR="00404E2B" w:rsidRPr="00743FB9" w:rsidRDefault="00A349EF"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(d</w:t>
      </w:r>
      <w:r w:rsidR="000A6AFC" w:rsidRPr="00743FB9">
        <w:rPr>
          <w:rFonts w:eastAsia="Times New Roman" w:cstheme="minorHAnsi"/>
          <w:sz w:val="24"/>
          <w:szCs w:val="24"/>
          <w:lang w:eastAsia="it-IT"/>
        </w:rPr>
        <w:t>i seguito Lavoratore Agile)</w:t>
      </w:r>
    </w:p>
    <w:p w14:paraId="21D72962" w14:textId="565B6573" w:rsidR="00FD6D3F" w:rsidRPr="00743FB9" w:rsidRDefault="00404E2B"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w:t>
      </w:r>
    </w:p>
    <w:p w14:paraId="30B03D0C" w14:textId="77777777" w:rsidR="00EA09E5" w:rsidRDefault="00EA09E5" w:rsidP="00CC4860">
      <w:pPr>
        <w:spacing w:before="240" w:after="390" w:line="240" w:lineRule="auto"/>
        <w:contextualSpacing/>
        <w:mirrorIndents/>
        <w:rPr>
          <w:rFonts w:eastAsia="Times New Roman" w:cstheme="minorHAnsi"/>
          <w:b/>
          <w:sz w:val="24"/>
          <w:szCs w:val="24"/>
          <w:lang w:eastAsia="it-IT"/>
        </w:rPr>
      </w:pPr>
    </w:p>
    <w:p w14:paraId="4E9FC6E8" w14:textId="75CCF0B2" w:rsidR="009830D1" w:rsidRDefault="009830D1" w:rsidP="00EA09E5">
      <w:pPr>
        <w:spacing w:before="240" w:after="390" w:line="240" w:lineRule="auto"/>
        <w:contextualSpacing/>
        <w:mirrorIndents/>
        <w:jc w:val="center"/>
        <w:rPr>
          <w:rFonts w:eastAsia="Times New Roman" w:cstheme="minorHAnsi"/>
          <w:b/>
          <w:sz w:val="24"/>
          <w:szCs w:val="24"/>
          <w:lang w:eastAsia="it-IT"/>
        </w:rPr>
      </w:pPr>
      <w:r w:rsidRPr="00743FB9">
        <w:rPr>
          <w:rFonts w:eastAsia="Times New Roman" w:cstheme="minorHAnsi"/>
          <w:b/>
          <w:sz w:val="24"/>
          <w:szCs w:val="24"/>
          <w:lang w:eastAsia="it-IT"/>
        </w:rPr>
        <w:t>Visto</w:t>
      </w:r>
    </w:p>
    <w:p w14:paraId="523AE542" w14:textId="77777777" w:rsidR="00EA09E5" w:rsidRPr="00743FB9" w:rsidRDefault="00EA09E5" w:rsidP="00EA09E5">
      <w:pPr>
        <w:spacing w:before="240" w:after="390" w:line="240" w:lineRule="auto"/>
        <w:contextualSpacing/>
        <w:mirrorIndents/>
        <w:jc w:val="center"/>
        <w:rPr>
          <w:rFonts w:eastAsia="Times New Roman" w:cstheme="minorHAnsi"/>
          <w:b/>
          <w:sz w:val="24"/>
          <w:szCs w:val="24"/>
          <w:lang w:eastAsia="it-IT"/>
        </w:rPr>
      </w:pPr>
    </w:p>
    <w:p w14:paraId="50C979C2" w14:textId="47441E3F" w:rsidR="00743FB9" w:rsidRDefault="005E03C7"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w:t>
      </w:r>
      <w:r w:rsidR="009830D1" w:rsidRPr="00743FB9">
        <w:rPr>
          <w:rFonts w:eastAsia="Times New Roman" w:cstheme="minorHAnsi"/>
          <w:sz w:val="24"/>
          <w:szCs w:val="24"/>
          <w:lang w:eastAsia="it-IT"/>
        </w:rPr>
        <w:t>“</w:t>
      </w:r>
      <w:r w:rsidRPr="00743FB9">
        <w:rPr>
          <w:rFonts w:eastAsia="Times New Roman" w:cstheme="minorHAnsi"/>
          <w:sz w:val="24"/>
          <w:szCs w:val="24"/>
          <w:lang w:eastAsia="it-IT"/>
        </w:rPr>
        <w:t>Regolamento Interno per l’adozione del lavoro agile” (riferimenti del regolamento) …………</w:t>
      </w:r>
      <w:r w:rsidR="009830D1" w:rsidRPr="00743FB9">
        <w:rPr>
          <w:rFonts w:eastAsia="Times New Roman" w:cstheme="minorHAnsi"/>
          <w:sz w:val="24"/>
          <w:szCs w:val="24"/>
          <w:lang w:eastAsia="it-IT"/>
        </w:rPr>
        <w:t>;</w:t>
      </w:r>
    </w:p>
    <w:p w14:paraId="0A21F0CC" w14:textId="2547DBD6" w:rsidR="005E03C7" w:rsidRPr="00743FB9" w:rsidRDefault="005E03C7"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bando per la selezione di </w:t>
      </w:r>
      <w:r w:rsidR="00404E2B" w:rsidRPr="00743FB9">
        <w:rPr>
          <w:rFonts w:eastAsia="Times New Roman" w:cstheme="minorHAnsi"/>
          <w:sz w:val="24"/>
          <w:szCs w:val="24"/>
          <w:lang w:eastAsia="it-IT"/>
        </w:rPr>
        <w:t xml:space="preserve">dipendenti </w:t>
      </w:r>
      <w:r w:rsidRPr="00743FB9">
        <w:rPr>
          <w:rFonts w:eastAsia="Times New Roman" w:cstheme="minorHAnsi"/>
          <w:sz w:val="24"/>
          <w:szCs w:val="24"/>
          <w:lang w:eastAsia="it-IT"/>
        </w:rPr>
        <w:t xml:space="preserve">interessati all’attuazione del lavoro agile </w:t>
      </w:r>
      <w:r w:rsidR="00404E2B" w:rsidRPr="00743FB9">
        <w:rPr>
          <w:rFonts w:eastAsia="Times New Roman" w:cstheme="minorHAnsi"/>
          <w:sz w:val="24"/>
          <w:szCs w:val="24"/>
          <w:lang w:eastAsia="it-IT"/>
        </w:rPr>
        <w:t>pubblicato il ……</w:t>
      </w:r>
      <w:proofErr w:type="gramStart"/>
      <w:r w:rsidR="00404E2B" w:rsidRPr="00743FB9">
        <w:rPr>
          <w:rFonts w:eastAsia="Times New Roman" w:cstheme="minorHAnsi"/>
          <w:sz w:val="24"/>
          <w:szCs w:val="24"/>
          <w:lang w:eastAsia="it-IT"/>
        </w:rPr>
        <w:t>…….</w:t>
      </w:r>
      <w:proofErr w:type="gramEnd"/>
      <w:r w:rsidR="009830D1" w:rsidRPr="00743FB9">
        <w:rPr>
          <w:rFonts w:eastAsia="Times New Roman" w:cstheme="minorHAnsi"/>
          <w:sz w:val="24"/>
          <w:szCs w:val="24"/>
          <w:lang w:eastAsia="it-IT"/>
        </w:rPr>
        <w:t>;</w:t>
      </w:r>
    </w:p>
    <w:p w14:paraId="6F7A422A" w14:textId="516A9DC5" w:rsidR="005E03C7" w:rsidRPr="00743FB9" w:rsidRDefault="005E03C7"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la manifestazione di interesse presentata da …………</w:t>
      </w:r>
      <w:proofErr w:type="gramStart"/>
      <w:r w:rsidRPr="00743FB9">
        <w:rPr>
          <w:rFonts w:eastAsia="Times New Roman" w:cstheme="minorHAnsi"/>
          <w:sz w:val="24"/>
          <w:szCs w:val="24"/>
          <w:lang w:eastAsia="it-IT"/>
        </w:rPr>
        <w:t>…….</w:t>
      </w:r>
      <w:proofErr w:type="gramEnd"/>
      <w:r w:rsidRPr="00743FB9">
        <w:rPr>
          <w:rFonts w:eastAsia="Times New Roman" w:cstheme="minorHAnsi"/>
          <w:sz w:val="24"/>
          <w:szCs w:val="24"/>
          <w:lang w:eastAsia="it-IT"/>
        </w:rPr>
        <w:t>, in data ….., c</w:t>
      </w:r>
      <w:r w:rsidR="00E05028" w:rsidRPr="00743FB9">
        <w:rPr>
          <w:rFonts w:eastAsia="Times New Roman" w:cstheme="minorHAnsi"/>
          <w:sz w:val="24"/>
          <w:szCs w:val="24"/>
          <w:lang w:eastAsia="it-IT"/>
        </w:rPr>
        <w:t>he si allega all’accordo (</w:t>
      </w:r>
      <w:proofErr w:type="spellStart"/>
      <w:r w:rsidR="00E05028" w:rsidRPr="00743FB9">
        <w:rPr>
          <w:rFonts w:eastAsia="Times New Roman" w:cstheme="minorHAnsi"/>
          <w:sz w:val="24"/>
          <w:szCs w:val="24"/>
          <w:lang w:eastAsia="it-IT"/>
        </w:rPr>
        <w:t>A</w:t>
      </w:r>
      <w:r w:rsidR="009830D1" w:rsidRPr="00743FB9">
        <w:rPr>
          <w:rFonts w:eastAsia="Times New Roman" w:cstheme="minorHAnsi"/>
          <w:sz w:val="24"/>
          <w:szCs w:val="24"/>
          <w:lang w:eastAsia="it-IT"/>
        </w:rPr>
        <w:t>ll</w:t>
      </w:r>
      <w:proofErr w:type="spellEnd"/>
      <w:r w:rsidR="009830D1" w:rsidRPr="00743FB9">
        <w:rPr>
          <w:rFonts w:eastAsia="Times New Roman" w:cstheme="minorHAnsi"/>
          <w:sz w:val="24"/>
          <w:szCs w:val="24"/>
          <w:lang w:eastAsia="it-IT"/>
        </w:rPr>
        <w:t>.</w:t>
      </w:r>
      <w:r w:rsidR="00E05028" w:rsidRPr="00743FB9">
        <w:rPr>
          <w:rFonts w:eastAsia="Times New Roman" w:cstheme="minorHAnsi"/>
          <w:sz w:val="24"/>
          <w:szCs w:val="24"/>
          <w:lang w:eastAsia="it-IT"/>
        </w:rPr>
        <w:t xml:space="preserve"> n. 1</w:t>
      </w:r>
      <w:r w:rsidR="009830D1" w:rsidRPr="00743FB9">
        <w:rPr>
          <w:rFonts w:eastAsia="Times New Roman" w:cstheme="minorHAnsi"/>
          <w:sz w:val="24"/>
          <w:szCs w:val="24"/>
          <w:lang w:eastAsia="it-IT"/>
        </w:rPr>
        <w:t>).</w:t>
      </w:r>
    </w:p>
    <w:p w14:paraId="398F10CE" w14:textId="77777777" w:rsidR="00EA09E5" w:rsidRDefault="00EA09E5" w:rsidP="00EA09E5">
      <w:pPr>
        <w:spacing w:before="240" w:after="390" w:line="240" w:lineRule="auto"/>
        <w:contextualSpacing/>
        <w:mirrorIndents/>
        <w:jc w:val="center"/>
        <w:rPr>
          <w:rFonts w:eastAsia="Times New Roman" w:cstheme="minorHAnsi"/>
          <w:b/>
          <w:sz w:val="24"/>
          <w:szCs w:val="24"/>
          <w:lang w:eastAsia="it-IT"/>
        </w:rPr>
      </w:pPr>
    </w:p>
    <w:p w14:paraId="6E2FF4F3" w14:textId="3879F3E9" w:rsidR="00982CFA" w:rsidRPr="00743FB9" w:rsidRDefault="009830D1" w:rsidP="00EA09E5">
      <w:pPr>
        <w:spacing w:before="240" w:after="390" w:line="240" w:lineRule="auto"/>
        <w:contextualSpacing/>
        <w:mirrorIndents/>
        <w:jc w:val="center"/>
        <w:rPr>
          <w:rFonts w:eastAsia="Times New Roman" w:cstheme="minorHAnsi"/>
          <w:b/>
          <w:strike/>
          <w:sz w:val="24"/>
          <w:szCs w:val="24"/>
          <w:lang w:eastAsia="it-IT"/>
        </w:rPr>
      </w:pPr>
      <w:r w:rsidRPr="00743FB9">
        <w:rPr>
          <w:rFonts w:eastAsia="Times New Roman" w:cstheme="minorHAnsi"/>
          <w:b/>
          <w:sz w:val="24"/>
          <w:szCs w:val="24"/>
          <w:lang w:eastAsia="it-IT"/>
        </w:rPr>
        <w:t>Premesso che</w:t>
      </w:r>
    </w:p>
    <w:p w14:paraId="4720C74C" w14:textId="61860540" w:rsidR="0027445B" w:rsidRPr="00743FB9" w:rsidRDefault="00152359" w:rsidP="00CC4860">
      <w:pPr>
        <w:spacing w:before="240" w:after="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Il lavoro agile costituisce una modalità</w:t>
      </w:r>
      <w:r w:rsidR="00A349EF" w:rsidRPr="00743FB9">
        <w:rPr>
          <w:rFonts w:eastAsia="Times New Roman" w:cstheme="minorHAnsi"/>
          <w:sz w:val="24"/>
          <w:szCs w:val="24"/>
          <w:lang w:eastAsia="it-IT"/>
        </w:rPr>
        <w:t xml:space="preserve"> innovativa</w:t>
      </w:r>
      <w:r w:rsidRPr="00743FB9">
        <w:rPr>
          <w:rFonts w:eastAsia="Times New Roman" w:cstheme="minorHAnsi"/>
          <w:sz w:val="24"/>
          <w:szCs w:val="24"/>
          <w:lang w:eastAsia="it-IT"/>
        </w:rPr>
        <w:t xml:space="preserve"> di esecuzione della prestazione di lavoro subordinato, diversa dal telelavoro, senza precisi vincoli di orario e luogo</w:t>
      </w:r>
      <w:r w:rsidR="00932DC3" w:rsidRPr="00743FB9">
        <w:rPr>
          <w:rFonts w:eastAsia="Times New Roman" w:cstheme="minorHAnsi"/>
          <w:sz w:val="24"/>
          <w:szCs w:val="24"/>
          <w:lang w:eastAsia="it-IT"/>
        </w:rPr>
        <w:t>.</w:t>
      </w:r>
      <w:r w:rsidRPr="00743FB9">
        <w:rPr>
          <w:rFonts w:eastAsia="Times New Roman" w:cstheme="minorHAnsi"/>
          <w:sz w:val="24"/>
          <w:szCs w:val="24"/>
          <w:lang w:eastAsia="it-IT"/>
        </w:rPr>
        <w:t xml:space="preserve"> </w:t>
      </w:r>
    </w:p>
    <w:p w14:paraId="4F8A8AC5" w14:textId="77777777" w:rsidR="0027445B" w:rsidRPr="00743FB9" w:rsidRDefault="0027445B" w:rsidP="00CC4860">
      <w:pPr>
        <w:spacing w:before="240" w:after="390" w:line="240" w:lineRule="auto"/>
        <w:contextualSpacing/>
        <w:mirrorIndents/>
        <w:rPr>
          <w:rFonts w:eastAsia="Times New Roman" w:cstheme="minorHAnsi"/>
          <w:sz w:val="24"/>
          <w:szCs w:val="24"/>
          <w:lang w:eastAsia="it-IT"/>
        </w:rPr>
      </w:pPr>
    </w:p>
    <w:p w14:paraId="7702EA0B" w14:textId="40847C89" w:rsidR="009830D1" w:rsidRDefault="009830D1" w:rsidP="00EA09E5">
      <w:pPr>
        <w:spacing w:before="240" w:after="390" w:line="240" w:lineRule="auto"/>
        <w:contextualSpacing/>
        <w:mirrorIndents/>
        <w:jc w:val="center"/>
        <w:rPr>
          <w:rFonts w:eastAsia="Times New Roman" w:cstheme="minorHAnsi"/>
          <w:b/>
          <w:sz w:val="24"/>
          <w:szCs w:val="24"/>
          <w:lang w:eastAsia="it-IT"/>
        </w:rPr>
      </w:pPr>
      <w:r w:rsidRPr="00743FB9">
        <w:rPr>
          <w:rFonts w:eastAsia="Times New Roman" w:cstheme="minorHAnsi"/>
          <w:b/>
          <w:sz w:val="24"/>
          <w:szCs w:val="24"/>
          <w:lang w:eastAsia="it-IT"/>
        </w:rPr>
        <w:t>Concordano quanto segue</w:t>
      </w:r>
    </w:p>
    <w:p w14:paraId="35AA7B79" w14:textId="77777777" w:rsidR="00EA09E5" w:rsidRPr="00743FB9" w:rsidRDefault="00EA09E5" w:rsidP="00EA09E5">
      <w:pPr>
        <w:spacing w:before="240" w:after="390" w:line="240" w:lineRule="auto"/>
        <w:contextualSpacing/>
        <w:mirrorIndents/>
        <w:jc w:val="center"/>
        <w:rPr>
          <w:rFonts w:eastAsia="Times New Roman" w:cstheme="minorHAnsi"/>
          <w:b/>
          <w:sz w:val="24"/>
          <w:szCs w:val="24"/>
          <w:lang w:eastAsia="it-IT"/>
        </w:rPr>
      </w:pPr>
    </w:p>
    <w:p w14:paraId="10FA9171"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Luogo di svolgimento della prestazione</w:t>
      </w:r>
    </w:p>
    <w:p w14:paraId="77AA68C6" w14:textId="7C8D81FD"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La prestazione lavorativa potrà essere espletata </w:t>
      </w:r>
      <w:proofErr w:type="gramStart"/>
      <w:r w:rsidRPr="00743FB9">
        <w:rPr>
          <w:rFonts w:eastAsia="Times New Roman" w:cstheme="minorHAnsi"/>
          <w:sz w:val="24"/>
          <w:szCs w:val="24"/>
          <w:lang w:eastAsia="it-IT"/>
        </w:rPr>
        <w:t xml:space="preserve">per </w:t>
      </w:r>
      <w:r w:rsidR="0027445B" w:rsidRPr="00743FB9">
        <w:rPr>
          <w:rFonts w:eastAsia="Times New Roman" w:cstheme="minorHAnsi"/>
          <w:sz w:val="24"/>
          <w:szCs w:val="24"/>
          <w:lang w:eastAsia="it-IT"/>
        </w:rPr>
        <w:t xml:space="preserve"> n.</w:t>
      </w:r>
      <w:proofErr w:type="gramEnd"/>
      <w:r w:rsidR="0027445B" w:rsidRPr="00743FB9">
        <w:rPr>
          <w:rFonts w:eastAsia="Times New Roman" w:cstheme="minorHAnsi"/>
          <w:sz w:val="24"/>
          <w:szCs w:val="24"/>
          <w:lang w:eastAsia="it-IT"/>
        </w:rPr>
        <w:t xml:space="preserve"> ____ gg a settimana</w:t>
      </w:r>
      <w:r w:rsidRPr="00743FB9">
        <w:rPr>
          <w:rFonts w:eastAsia="Times New Roman" w:cstheme="minorHAnsi"/>
          <w:sz w:val="24"/>
          <w:szCs w:val="24"/>
          <w:lang w:eastAsia="it-IT"/>
        </w:rPr>
        <w:t>,</w:t>
      </w:r>
      <w:r w:rsidR="001F3599" w:rsidRPr="00743FB9">
        <w:rPr>
          <w:rFonts w:eastAsia="Times New Roman" w:cstheme="minorHAnsi"/>
          <w:sz w:val="24"/>
          <w:szCs w:val="24"/>
          <w:lang w:eastAsia="it-IT"/>
        </w:rPr>
        <w:t xml:space="preserve"> a decorrere dal …. e fino al …</w:t>
      </w:r>
      <w:proofErr w:type="gramStart"/>
      <w:r w:rsidR="001F3599" w:rsidRPr="00743FB9">
        <w:rPr>
          <w:rFonts w:eastAsia="Times New Roman" w:cstheme="minorHAnsi"/>
          <w:sz w:val="24"/>
          <w:szCs w:val="24"/>
          <w:lang w:eastAsia="it-IT"/>
        </w:rPr>
        <w:t>…….</w:t>
      </w:r>
      <w:proofErr w:type="gramEnd"/>
      <w:r w:rsidRPr="00743FB9">
        <w:rPr>
          <w:rFonts w:eastAsia="Times New Roman" w:cstheme="minorHAnsi"/>
          <w:sz w:val="24"/>
          <w:szCs w:val="24"/>
          <w:lang w:eastAsia="it-IT"/>
        </w:rPr>
        <w:t>al di fuori dalla abituale sede di lavoro</w:t>
      </w:r>
      <w:r w:rsidR="001F3599" w:rsidRPr="00743FB9">
        <w:rPr>
          <w:rFonts w:eastAsia="Times New Roman" w:cstheme="minorHAnsi"/>
          <w:sz w:val="24"/>
          <w:szCs w:val="24"/>
          <w:lang w:eastAsia="it-IT"/>
        </w:rPr>
        <w:t xml:space="preserve"> e </w:t>
      </w:r>
      <w:r w:rsidRPr="00743FB9">
        <w:rPr>
          <w:rFonts w:eastAsia="Times New Roman" w:cstheme="minorHAnsi"/>
          <w:sz w:val="24"/>
          <w:szCs w:val="24"/>
          <w:lang w:eastAsia="it-IT"/>
        </w:rPr>
        <w:t xml:space="preserve"> presso</w:t>
      </w:r>
      <w:r w:rsidR="000505B7" w:rsidRPr="00743FB9">
        <w:rPr>
          <w:rFonts w:eastAsia="Times New Roman" w:cstheme="minorHAnsi"/>
          <w:sz w:val="24"/>
          <w:szCs w:val="24"/>
          <w:lang w:eastAsia="it-IT"/>
        </w:rPr>
        <w:t xml:space="preserve"> </w:t>
      </w:r>
      <w:r w:rsidR="000505B7" w:rsidRPr="00743FB9">
        <w:rPr>
          <w:rFonts w:eastAsia="Times New Roman" w:cstheme="minorHAnsi"/>
          <w:sz w:val="24"/>
          <w:szCs w:val="24"/>
          <w:highlight w:val="yellow"/>
          <w:lang w:eastAsia="it-IT"/>
        </w:rPr>
        <w:t>(a titolo di esempio)</w:t>
      </w:r>
      <w:r w:rsidRPr="00743FB9">
        <w:rPr>
          <w:rFonts w:eastAsia="Times New Roman" w:cstheme="minorHAnsi"/>
          <w:sz w:val="24"/>
          <w:szCs w:val="24"/>
          <w:highlight w:val="yellow"/>
          <w:lang w:eastAsia="it-IT"/>
        </w:rPr>
        <w:t>:</w:t>
      </w:r>
    </w:p>
    <w:p w14:paraId="5F827421" w14:textId="5ED6450A" w:rsidR="00982CFA" w:rsidRPr="00743FB9" w:rsidRDefault="00982CFA" w:rsidP="00CC4860">
      <w:pPr>
        <w:pStyle w:val="Paragrafoelenco"/>
        <w:numPr>
          <w:ilvl w:val="0"/>
          <w:numId w:val="7"/>
        </w:numPr>
        <w:spacing w:before="240" w:after="0" w:line="240" w:lineRule="auto"/>
        <w:mirrorIndents/>
        <w:rPr>
          <w:rFonts w:eastAsia="Times New Roman" w:cstheme="minorHAnsi"/>
          <w:sz w:val="24"/>
          <w:szCs w:val="24"/>
          <w:lang w:eastAsia="it-IT"/>
        </w:rPr>
      </w:pPr>
      <w:r w:rsidRPr="00743FB9">
        <w:rPr>
          <w:rFonts w:eastAsia="Times New Roman" w:cstheme="minorHAnsi"/>
          <w:sz w:val="24"/>
          <w:szCs w:val="24"/>
          <w:lang w:eastAsia="it-IT"/>
        </w:rPr>
        <w:t>l</w:t>
      </w:r>
      <w:r w:rsidR="00A349EF" w:rsidRPr="00743FB9">
        <w:rPr>
          <w:rFonts w:eastAsia="Times New Roman" w:cstheme="minorHAnsi"/>
          <w:sz w:val="24"/>
          <w:szCs w:val="24"/>
          <w:lang w:eastAsia="it-IT"/>
        </w:rPr>
        <w:t>a</w:t>
      </w:r>
      <w:r w:rsidRPr="00743FB9">
        <w:rPr>
          <w:rFonts w:eastAsia="Times New Roman" w:cstheme="minorHAnsi"/>
          <w:sz w:val="24"/>
          <w:szCs w:val="24"/>
          <w:lang w:eastAsia="it-IT"/>
        </w:rPr>
        <w:t xml:space="preserve"> abitazione</w:t>
      </w:r>
      <w:r w:rsidR="00A349EF" w:rsidRPr="00743FB9">
        <w:rPr>
          <w:rFonts w:eastAsia="Times New Roman" w:cstheme="minorHAnsi"/>
          <w:sz w:val="24"/>
          <w:szCs w:val="24"/>
          <w:lang w:eastAsia="it-IT"/>
        </w:rPr>
        <w:t xml:space="preserve"> del lavoratore agile</w:t>
      </w:r>
      <w:r w:rsidRPr="00743FB9">
        <w:rPr>
          <w:rFonts w:eastAsia="Times New Roman" w:cstheme="minorHAnsi"/>
          <w:sz w:val="24"/>
          <w:szCs w:val="24"/>
          <w:lang w:eastAsia="it-IT"/>
        </w:rPr>
        <w:t>;</w:t>
      </w:r>
    </w:p>
    <w:p w14:paraId="2AAE0E1A" w14:textId="587E414A" w:rsidR="00982CFA" w:rsidRPr="00743FB9" w:rsidRDefault="00982CFA" w:rsidP="00CC4860">
      <w:pPr>
        <w:pStyle w:val="Paragrafoelenco"/>
        <w:numPr>
          <w:ilvl w:val="0"/>
          <w:numId w:val="7"/>
        </w:numPr>
        <w:spacing w:before="240" w:after="0" w:line="240" w:lineRule="auto"/>
        <w:mirrorIndents/>
        <w:rPr>
          <w:rFonts w:eastAsia="Times New Roman" w:cstheme="minorHAnsi"/>
          <w:sz w:val="24"/>
          <w:szCs w:val="24"/>
          <w:lang w:eastAsia="it-IT"/>
        </w:rPr>
      </w:pPr>
      <w:r w:rsidRPr="00743FB9">
        <w:rPr>
          <w:rFonts w:eastAsia="Times New Roman" w:cstheme="minorHAnsi"/>
          <w:sz w:val="24"/>
          <w:szCs w:val="24"/>
          <w:lang w:eastAsia="it-IT"/>
        </w:rPr>
        <w:t>altro luogo privato di pertinenza</w:t>
      </w:r>
      <w:r w:rsidR="00A349EF" w:rsidRPr="00743FB9">
        <w:rPr>
          <w:rFonts w:eastAsia="Times New Roman" w:cstheme="minorHAnsi"/>
          <w:sz w:val="24"/>
          <w:szCs w:val="24"/>
          <w:lang w:eastAsia="it-IT"/>
        </w:rPr>
        <w:t xml:space="preserve"> del lavoratore agile diverso dalla s</w:t>
      </w:r>
      <w:r w:rsidRPr="00743FB9">
        <w:rPr>
          <w:rFonts w:eastAsia="Times New Roman" w:cstheme="minorHAnsi"/>
          <w:sz w:val="24"/>
          <w:szCs w:val="24"/>
          <w:lang w:eastAsia="it-IT"/>
        </w:rPr>
        <w:t>ua abituale abitazione, con esplicito divieto di locali pubblici o aperti al pubblico;</w:t>
      </w:r>
    </w:p>
    <w:p w14:paraId="725FB570" w14:textId="0BFDECB9" w:rsidR="00982CFA" w:rsidRPr="00743FB9" w:rsidRDefault="0067165D" w:rsidP="00CC4860">
      <w:pPr>
        <w:pStyle w:val="Paragrafoelenco"/>
        <w:numPr>
          <w:ilvl w:val="0"/>
          <w:numId w:val="7"/>
        </w:numPr>
        <w:spacing w:before="240" w:after="0" w:line="240" w:lineRule="auto"/>
        <w:mirrorIndents/>
        <w:rPr>
          <w:rFonts w:eastAsia="Times New Roman" w:cstheme="minorHAnsi"/>
          <w:sz w:val="24"/>
          <w:szCs w:val="24"/>
          <w:lang w:eastAsia="it-IT"/>
        </w:rPr>
      </w:pPr>
      <w:r w:rsidRPr="00743FB9">
        <w:rPr>
          <w:rFonts w:eastAsia="Times New Roman" w:cstheme="minorHAnsi"/>
          <w:sz w:val="24"/>
          <w:szCs w:val="24"/>
          <w:lang w:eastAsia="it-IT"/>
        </w:rPr>
        <w:t xml:space="preserve">area di </w:t>
      </w:r>
      <w:proofErr w:type="spellStart"/>
      <w:r w:rsidRPr="00743FB9">
        <w:rPr>
          <w:rFonts w:eastAsia="Times New Roman" w:cstheme="minorHAnsi"/>
          <w:sz w:val="24"/>
          <w:szCs w:val="24"/>
          <w:lang w:eastAsia="it-IT"/>
        </w:rPr>
        <w:t>coworking</w:t>
      </w:r>
      <w:proofErr w:type="spellEnd"/>
      <w:r w:rsidRPr="00743FB9">
        <w:rPr>
          <w:rFonts w:eastAsia="Times New Roman" w:cstheme="minorHAnsi"/>
          <w:sz w:val="24"/>
          <w:szCs w:val="24"/>
          <w:lang w:eastAsia="it-IT"/>
        </w:rPr>
        <w:t xml:space="preserve"> </w:t>
      </w:r>
      <w:r w:rsidR="0027445B" w:rsidRPr="00743FB9">
        <w:rPr>
          <w:rFonts w:eastAsia="Times New Roman" w:cstheme="minorHAnsi"/>
          <w:sz w:val="24"/>
          <w:szCs w:val="24"/>
          <w:lang w:eastAsia="it-IT"/>
        </w:rPr>
        <w:t>dell’</w:t>
      </w:r>
      <w:r w:rsidR="00592CC7" w:rsidRPr="00743FB9">
        <w:rPr>
          <w:rFonts w:eastAsia="Times New Roman" w:cstheme="minorHAnsi"/>
          <w:sz w:val="24"/>
          <w:szCs w:val="24"/>
          <w:lang w:eastAsia="it-IT"/>
        </w:rPr>
        <w:t>A</w:t>
      </w:r>
      <w:r w:rsidR="00E27B54" w:rsidRPr="00743FB9">
        <w:rPr>
          <w:rFonts w:eastAsia="Times New Roman" w:cstheme="minorHAnsi"/>
          <w:sz w:val="24"/>
          <w:szCs w:val="24"/>
          <w:lang w:eastAsia="it-IT"/>
        </w:rPr>
        <w:t>mministrazione</w:t>
      </w:r>
      <w:r w:rsidR="00982CFA" w:rsidRPr="00743FB9">
        <w:rPr>
          <w:rFonts w:eastAsia="Times New Roman" w:cstheme="minorHAnsi"/>
          <w:sz w:val="24"/>
          <w:szCs w:val="24"/>
          <w:lang w:eastAsia="it-IT"/>
        </w:rPr>
        <w:t xml:space="preserve"> (intesi come agenzie, uffici, ed altri locali)</w:t>
      </w:r>
    </w:p>
    <w:p w14:paraId="5CC07A27" w14:textId="77777777" w:rsidR="001F3599" w:rsidRPr="00743FB9" w:rsidRDefault="001F3599" w:rsidP="00CC4860">
      <w:pPr>
        <w:pStyle w:val="Paragrafoelenco"/>
        <w:spacing w:before="240" w:after="0" w:line="240" w:lineRule="auto"/>
        <w:mirrorIndents/>
        <w:rPr>
          <w:rFonts w:eastAsia="Times New Roman" w:cstheme="minorHAnsi"/>
          <w:sz w:val="24"/>
          <w:szCs w:val="24"/>
          <w:lang w:eastAsia="it-IT"/>
        </w:rPr>
      </w:pPr>
    </w:p>
    <w:p w14:paraId="5F1B1CBB" w14:textId="5CE75849" w:rsidR="00982CFA" w:rsidRPr="00743FB9" w:rsidRDefault="001F3599"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Il lavoro agile comporta</w:t>
      </w:r>
      <w:r w:rsidR="003D43B7" w:rsidRPr="00743FB9">
        <w:rPr>
          <w:rFonts w:eastAsia="Times New Roman" w:cstheme="minorHAnsi"/>
          <w:sz w:val="24"/>
          <w:szCs w:val="24"/>
          <w:lang w:eastAsia="it-IT"/>
        </w:rPr>
        <w:t xml:space="preserve"> una diversa e</w:t>
      </w:r>
      <w:r w:rsidR="00982CFA" w:rsidRPr="00743FB9">
        <w:rPr>
          <w:rFonts w:eastAsia="Times New Roman" w:cstheme="minorHAnsi"/>
          <w:sz w:val="24"/>
          <w:szCs w:val="24"/>
          <w:lang w:eastAsia="it-IT"/>
        </w:rPr>
        <w:t xml:space="preserve"> </w:t>
      </w:r>
      <w:r w:rsidR="003D43B7" w:rsidRPr="00743FB9">
        <w:rPr>
          <w:rFonts w:eastAsia="Times New Roman" w:cstheme="minorHAnsi"/>
          <w:sz w:val="24"/>
          <w:szCs w:val="24"/>
          <w:lang w:eastAsia="it-IT"/>
        </w:rPr>
        <w:t xml:space="preserve">innovativa </w:t>
      </w:r>
      <w:r w:rsidR="00982CFA" w:rsidRPr="00743FB9">
        <w:rPr>
          <w:rFonts w:eastAsia="Times New Roman" w:cstheme="minorHAnsi"/>
          <w:sz w:val="24"/>
          <w:szCs w:val="24"/>
          <w:lang w:eastAsia="it-IT"/>
        </w:rPr>
        <w:t>modalità di svolgimento della normale attività lavorativa, al termine di tale periodo verrà ripristinata –senza necessità di alcuna comunicazione preventiva –</w:t>
      </w:r>
      <w:r w:rsidRPr="00743FB9">
        <w:rPr>
          <w:rFonts w:eastAsia="Times New Roman" w:cstheme="minorHAnsi"/>
          <w:sz w:val="24"/>
          <w:szCs w:val="24"/>
          <w:lang w:eastAsia="it-IT"/>
        </w:rPr>
        <w:t xml:space="preserve"> </w:t>
      </w:r>
      <w:r w:rsidR="00982CFA" w:rsidRPr="00743FB9">
        <w:rPr>
          <w:rFonts w:eastAsia="Times New Roman" w:cstheme="minorHAnsi"/>
          <w:sz w:val="24"/>
          <w:szCs w:val="24"/>
          <w:lang w:eastAsia="it-IT"/>
        </w:rPr>
        <w:t>l’ordinaria modalità della prestazione di lavoro.</w:t>
      </w:r>
    </w:p>
    <w:p w14:paraId="2E2A27B9" w14:textId="642AFCA1" w:rsidR="00982CFA"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In ogni caso, anche durante lo svolgimento della prestazione lavorativa in modalità “lavoro agile”</w:t>
      </w:r>
      <w:r w:rsidR="00835B22" w:rsidRPr="00743FB9">
        <w:rPr>
          <w:rFonts w:eastAsia="Times New Roman" w:cstheme="minorHAnsi"/>
          <w:sz w:val="24"/>
          <w:szCs w:val="24"/>
          <w:lang w:eastAsia="it-IT"/>
        </w:rPr>
        <w:t>,</w:t>
      </w:r>
      <w:r w:rsidR="00743FB9">
        <w:rPr>
          <w:rFonts w:eastAsia="Times New Roman" w:cstheme="minorHAnsi"/>
          <w:sz w:val="24"/>
          <w:szCs w:val="24"/>
          <w:lang w:eastAsia="it-IT"/>
        </w:rPr>
        <w:t xml:space="preserve"> la</w:t>
      </w:r>
      <w:r w:rsidRPr="00743FB9">
        <w:rPr>
          <w:rFonts w:eastAsia="Times New Roman" w:cstheme="minorHAnsi"/>
          <w:sz w:val="24"/>
          <w:szCs w:val="24"/>
          <w:lang w:eastAsia="it-IT"/>
        </w:rPr>
        <w:t xml:space="preserve"> sede di lavoro</w:t>
      </w:r>
      <w:r w:rsidR="00A349EF" w:rsidRPr="00743FB9">
        <w:rPr>
          <w:rFonts w:eastAsia="Times New Roman" w:cstheme="minorHAnsi"/>
          <w:sz w:val="24"/>
          <w:szCs w:val="24"/>
          <w:lang w:eastAsia="it-IT"/>
        </w:rPr>
        <w:t xml:space="preserve"> del lavoratore agile</w:t>
      </w:r>
      <w:r w:rsidRPr="00743FB9">
        <w:rPr>
          <w:rFonts w:eastAsia="Times New Roman" w:cstheme="minorHAnsi"/>
          <w:sz w:val="24"/>
          <w:szCs w:val="24"/>
          <w:lang w:eastAsia="it-IT"/>
        </w:rPr>
        <w:t xml:space="preserve">, ad ogni altro effetto, continua ad essere </w:t>
      </w:r>
      <w:r w:rsidR="001F3599" w:rsidRPr="00743FB9">
        <w:rPr>
          <w:rFonts w:eastAsia="Times New Roman" w:cstheme="minorHAnsi"/>
          <w:sz w:val="24"/>
          <w:szCs w:val="24"/>
          <w:lang w:eastAsia="it-IT"/>
        </w:rPr>
        <w:t>in (</w:t>
      </w:r>
      <w:r w:rsidRPr="00743FB9">
        <w:rPr>
          <w:rFonts w:eastAsia="Times New Roman" w:cstheme="minorHAnsi"/>
          <w:sz w:val="24"/>
          <w:szCs w:val="24"/>
          <w:lang w:eastAsia="it-IT"/>
        </w:rPr>
        <w:t>indirizzo sede</w:t>
      </w:r>
      <w:r w:rsidR="00835B22" w:rsidRPr="00743FB9">
        <w:rPr>
          <w:rFonts w:eastAsia="Times New Roman" w:cstheme="minorHAnsi"/>
          <w:sz w:val="24"/>
          <w:szCs w:val="24"/>
          <w:lang w:eastAsia="it-IT"/>
        </w:rPr>
        <w:t xml:space="preserve"> </w:t>
      </w:r>
      <w:r w:rsidR="0027445B" w:rsidRPr="00743FB9">
        <w:rPr>
          <w:rFonts w:eastAsia="Times New Roman" w:cstheme="minorHAnsi"/>
          <w:sz w:val="24"/>
          <w:szCs w:val="24"/>
          <w:lang w:eastAsia="it-IT"/>
        </w:rPr>
        <w:t>Amministrazione</w:t>
      </w:r>
      <w:r w:rsidRPr="00743FB9">
        <w:rPr>
          <w:rFonts w:eastAsia="Times New Roman" w:cstheme="minorHAnsi"/>
          <w:sz w:val="24"/>
          <w:szCs w:val="24"/>
          <w:lang w:eastAsia="it-IT"/>
        </w:rPr>
        <w:t>).</w:t>
      </w:r>
    </w:p>
    <w:p w14:paraId="602A9C6E"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641FE70E" w14:textId="77777777" w:rsidR="00CC4860" w:rsidRDefault="00982CFA" w:rsidP="00CC4860">
      <w:pPr>
        <w:spacing w:before="240" w:after="390" w:line="240" w:lineRule="auto"/>
        <w:contextualSpacing/>
        <w:mirrorIndents/>
        <w:rPr>
          <w:rFonts w:eastAsia="Times New Roman" w:cstheme="minorHAnsi"/>
          <w:b/>
          <w:bCs/>
          <w:sz w:val="24"/>
          <w:szCs w:val="24"/>
          <w:lang w:eastAsia="it-IT"/>
        </w:rPr>
      </w:pPr>
      <w:r w:rsidRPr="00743FB9">
        <w:rPr>
          <w:rFonts w:eastAsia="Times New Roman" w:cstheme="minorHAnsi"/>
          <w:b/>
          <w:bCs/>
          <w:sz w:val="24"/>
          <w:szCs w:val="24"/>
          <w:lang w:eastAsia="it-IT"/>
        </w:rPr>
        <w:t>Recesso</w:t>
      </w:r>
    </w:p>
    <w:p w14:paraId="0D3BA220" w14:textId="2C340E93" w:rsidR="003D43B7" w:rsidRPr="00CC4860" w:rsidRDefault="003D43B7" w:rsidP="00CC4860">
      <w:pPr>
        <w:spacing w:before="240" w:after="390" w:line="240" w:lineRule="auto"/>
        <w:contextualSpacing/>
        <w:mirrorIndents/>
        <w:rPr>
          <w:rFonts w:eastAsia="Times New Roman" w:cstheme="minorHAnsi"/>
          <w:sz w:val="24"/>
          <w:szCs w:val="24"/>
          <w:lang w:eastAsia="it-IT"/>
        </w:rPr>
      </w:pPr>
      <w:r w:rsidRPr="00CC4860">
        <w:rPr>
          <w:rFonts w:eastAsia="Times New Roman" w:cstheme="minorHAnsi"/>
          <w:sz w:val="24"/>
          <w:szCs w:val="24"/>
          <w:lang w:eastAsia="it-IT"/>
        </w:rPr>
        <w:t>Così come previsto all’art. 11 del regolamento attuativo le parti possono recedere dal presente accordo in qualsiasi momento con un preavviso di almeno 30 giorni. In presenza di un giustificato motivo oggettivo, ciascuno dei contraenti può recedere senza preavviso.</w:t>
      </w:r>
    </w:p>
    <w:p w14:paraId="72DB428D" w14:textId="77777777" w:rsidR="0027445B" w:rsidRPr="00743FB9" w:rsidRDefault="0027445B" w:rsidP="00CC4860">
      <w:pPr>
        <w:spacing w:before="240" w:after="390" w:line="240" w:lineRule="auto"/>
        <w:contextualSpacing/>
        <w:mirrorIndents/>
        <w:rPr>
          <w:rFonts w:eastAsia="Times New Roman" w:cstheme="minorHAnsi"/>
          <w:strike/>
          <w:sz w:val="24"/>
          <w:szCs w:val="24"/>
          <w:lang w:eastAsia="it-IT"/>
        </w:rPr>
      </w:pPr>
    </w:p>
    <w:p w14:paraId="60950219"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Orario di lavoro</w:t>
      </w:r>
    </w:p>
    <w:p w14:paraId="4F7E620E" w14:textId="4FD74E21" w:rsidR="00DC5972" w:rsidRPr="00743FB9" w:rsidRDefault="00DC5972"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lastRenderedPageBreak/>
        <w:t>Lo svolgimento dell’attività in modalità “lavoro</w:t>
      </w:r>
      <w:r w:rsidR="00932DC3" w:rsidRPr="00743FB9">
        <w:rPr>
          <w:rFonts w:eastAsia="Times New Roman" w:cstheme="minorHAnsi"/>
          <w:sz w:val="24"/>
          <w:szCs w:val="24"/>
          <w:lang w:eastAsia="it-IT"/>
        </w:rPr>
        <w:t xml:space="preserve"> agile” dovrà essere programmata</w:t>
      </w:r>
      <w:r w:rsidRPr="00743FB9">
        <w:rPr>
          <w:rFonts w:eastAsia="Times New Roman" w:cstheme="minorHAnsi"/>
          <w:sz w:val="24"/>
          <w:szCs w:val="24"/>
          <w:lang w:eastAsia="it-IT"/>
        </w:rPr>
        <w:t xml:space="preserve"> con cadenza </w:t>
      </w:r>
      <w:r w:rsidR="0034336F" w:rsidRPr="00743FB9">
        <w:rPr>
          <w:rFonts w:eastAsia="Times New Roman" w:cstheme="minorHAnsi"/>
          <w:sz w:val="24"/>
          <w:szCs w:val="24"/>
          <w:lang w:eastAsia="it-IT"/>
        </w:rPr>
        <w:t>………….</w:t>
      </w:r>
      <w:r w:rsidR="00EA09E5">
        <w:rPr>
          <w:rFonts w:eastAsia="Times New Roman" w:cstheme="minorHAnsi"/>
          <w:sz w:val="24"/>
          <w:szCs w:val="24"/>
          <w:lang w:eastAsia="it-IT"/>
        </w:rPr>
        <w:t xml:space="preserve"> </w:t>
      </w:r>
      <w:r w:rsidR="00E27B54" w:rsidRPr="00743FB9">
        <w:rPr>
          <w:rFonts w:eastAsia="Times New Roman" w:cstheme="minorHAnsi"/>
          <w:sz w:val="24"/>
          <w:szCs w:val="24"/>
          <w:lang w:eastAsia="it-IT"/>
        </w:rPr>
        <w:t>condivisa con</w:t>
      </w:r>
      <w:r w:rsidR="00743FB9">
        <w:rPr>
          <w:rFonts w:eastAsia="Times New Roman" w:cstheme="minorHAnsi"/>
          <w:sz w:val="24"/>
          <w:szCs w:val="24"/>
          <w:lang w:eastAsia="it-IT"/>
        </w:rPr>
        <w:t xml:space="preserve"> il</w:t>
      </w:r>
      <w:r w:rsidRPr="00743FB9">
        <w:rPr>
          <w:rFonts w:eastAsia="Times New Roman" w:cstheme="minorHAnsi"/>
          <w:sz w:val="24"/>
          <w:szCs w:val="24"/>
          <w:lang w:eastAsia="it-IT"/>
        </w:rPr>
        <w:t xml:space="preserve"> responsabile organizzativo. Qualsiasi richiesta di modifica dovrà essere comunicata con un preavviso di almeno (specificare ore di preavviso, ad es: 48 ore)</w:t>
      </w:r>
      <w:r w:rsidR="00EA09E5">
        <w:rPr>
          <w:rFonts w:eastAsia="Times New Roman" w:cstheme="minorHAnsi"/>
          <w:sz w:val="24"/>
          <w:szCs w:val="24"/>
          <w:lang w:eastAsia="it-IT"/>
        </w:rPr>
        <w:t>.</w:t>
      </w:r>
    </w:p>
    <w:p w14:paraId="1728832C" w14:textId="790E481F" w:rsidR="00DC5972" w:rsidRPr="00CC4860" w:rsidRDefault="00DC5972"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La prestazione lavorativa in modalità </w:t>
      </w:r>
      <w:r w:rsidR="0034336F" w:rsidRPr="00743FB9">
        <w:rPr>
          <w:rFonts w:eastAsia="Times New Roman" w:cstheme="minorHAnsi"/>
          <w:sz w:val="24"/>
          <w:szCs w:val="24"/>
          <w:lang w:eastAsia="it-IT"/>
        </w:rPr>
        <w:t>“</w:t>
      </w:r>
      <w:r w:rsidRPr="00743FB9">
        <w:rPr>
          <w:rFonts w:eastAsia="Times New Roman" w:cstheme="minorHAnsi"/>
          <w:sz w:val="24"/>
          <w:szCs w:val="24"/>
          <w:lang w:eastAsia="it-IT"/>
        </w:rPr>
        <w:t>lavoro agile</w:t>
      </w:r>
      <w:r w:rsidR="0034336F" w:rsidRPr="00743FB9">
        <w:rPr>
          <w:rFonts w:eastAsia="Times New Roman" w:cstheme="minorHAnsi"/>
          <w:sz w:val="24"/>
          <w:szCs w:val="24"/>
          <w:lang w:eastAsia="it-IT"/>
        </w:rPr>
        <w:t>”</w:t>
      </w:r>
      <w:r w:rsidRPr="00743FB9">
        <w:rPr>
          <w:rFonts w:eastAsia="Times New Roman" w:cstheme="minorHAnsi"/>
          <w:sz w:val="24"/>
          <w:szCs w:val="24"/>
          <w:lang w:eastAsia="it-IT"/>
        </w:rPr>
        <w:t xml:space="preserve"> </w:t>
      </w:r>
      <w:r w:rsidR="0034336F" w:rsidRPr="00743FB9">
        <w:rPr>
          <w:rFonts w:eastAsia="Times New Roman" w:cstheme="minorHAnsi"/>
          <w:sz w:val="24"/>
          <w:szCs w:val="24"/>
          <w:lang w:eastAsia="it-IT"/>
        </w:rPr>
        <w:t>verrà svolta preferibilmente in modo organico e compatibil</w:t>
      </w:r>
      <w:r w:rsidR="0012704B" w:rsidRPr="00743FB9">
        <w:rPr>
          <w:rFonts w:eastAsia="Times New Roman" w:cstheme="minorHAnsi"/>
          <w:sz w:val="24"/>
          <w:szCs w:val="24"/>
          <w:lang w:eastAsia="it-IT"/>
        </w:rPr>
        <w:t>e con l’orario di lavoro della</w:t>
      </w:r>
      <w:r w:rsidR="0034336F" w:rsidRPr="00743FB9">
        <w:rPr>
          <w:rFonts w:eastAsia="Times New Roman" w:cstheme="minorHAnsi"/>
          <w:sz w:val="24"/>
          <w:szCs w:val="24"/>
          <w:lang w:eastAsia="it-IT"/>
        </w:rPr>
        <w:t xml:space="preserve"> struttura di appartenenza</w:t>
      </w:r>
      <w:r w:rsidR="0012704B" w:rsidRPr="00743FB9">
        <w:rPr>
          <w:rFonts w:eastAsia="Times New Roman" w:cstheme="minorHAnsi"/>
          <w:sz w:val="24"/>
          <w:szCs w:val="24"/>
          <w:lang w:eastAsia="it-IT"/>
        </w:rPr>
        <w:t xml:space="preserve"> del lavoratore agile</w:t>
      </w:r>
      <w:r w:rsidR="0034336F" w:rsidRPr="00743FB9">
        <w:rPr>
          <w:rFonts w:eastAsia="Times New Roman" w:cstheme="minorHAnsi"/>
          <w:sz w:val="24"/>
          <w:szCs w:val="24"/>
          <w:lang w:eastAsia="it-IT"/>
        </w:rPr>
        <w:t>; ad ogni modo dovranno essere ga</w:t>
      </w:r>
      <w:r w:rsidR="00E20534" w:rsidRPr="00743FB9">
        <w:rPr>
          <w:rFonts w:eastAsia="Times New Roman" w:cstheme="minorHAnsi"/>
          <w:sz w:val="24"/>
          <w:szCs w:val="24"/>
          <w:lang w:eastAsia="it-IT"/>
        </w:rPr>
        <w:t xml:space="preserve">rantite le fasce di </w:t>
      </w:r>
      <w:proofErr w:type="spellStart"/>
      <w:r w:rsidR="00E27B54" w:rsidRPr="00743FB9">
        <w:rPr>
          <w:rFonts w:eastAsia="Times New Roman" w:cstheme="minorHAnsi"/>
          <w:sz w:val="24"/>
          <w:szCs w:val="24"/>
          <w:lang w:eastAsia="it-IT"/>
        </w:rPr>
        <w:t>contattabilità</w:t>
      </w:r>
      <w:proofErr w:type="spellEnd"/>
      <w:r w:rsidR="0012704B" w:rsidRPr="00743FB9">
        <w:rPr>
          <w:rFonts w:eastAsia="Times New Roman" w:cstheme="minorHAnsi"/>
          <w:sz w:val="24"/>
          <w:szCs w:val="24"/>
          <w:lang w:eastAsia="it-IT"/>
        </w:rPr>
        <w:t xml:space="preserve"> come disciplinat</w:t>
      </w:r>
      <w:r w:rsidR="00E20534" w:rsidRPr="00743FB9">
        <w:rPr>
          <w:rFonts w:eastAsia="Times New Roman" w:cstheme="minorHAnsi"/>
          <w:sz w:val="24"/>
          <w:szCs w:val="24"/>
          <w:lang w:eastAsia="it-IT"/>
        </w:rPr>
        <w:t>e nell’articolo seguente.</w:t>
      </w:r>
      <w:r w:rsidR="00E27B54" w:rsidRPr="00743FB9">
        <w:rPr>
          <w:rFonts w:eastAsia="Times New Roman" w:cstheme="minorHAnsi"/>
          <w:sz w:val="24"/>
          <w:szCs w:val="24"/>
          <w:lang w:eastAsia="it-IT"/>
        </w:rPr>
        <w:t xml:space="preserve"> </w:t>
      </w:r>
    </w:p>
    <w:p w14:paraId="083CE5E9" w14:textId="0473B296" w:rsidR="00DC5972" w:rsidRPr="00743FB9" w:rsidRDefault="00152359"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P</w:t>
      </w:r>
      <w:r w:rsidR="00DC5972" w:rsidRPr="00743FB9">
        <w:rPr>
          <w:rFonts w:eastAsia="Times New Roman" w:cstheme="minorHAnsi"/>
          <w:sz w:val="24"/>
          <w:szCs w:val="24"/>
          <w:lang w:eastAsia="it-IT"/>
        </w:rPr>
        <w:t xml:space="preserve">er effetto della distribuzione discrezionale del tempo di lavoro non sono configurabili permessi </w:t>
      </w:r>
      <w:r w:rsidR="00835B22" w:rsidRPr="00743FB9">
        <w:rPr>
          <w:rFonts w:eastAsia="Times New Roman" w:cstheme="minorHAnsi"/>
          <w:sz w:val="24"/>
          <w:szCs w:val="24"/>
          <w:lang w:eastAsia="it-IT"/>
        </w:rPr>
        <w:t>brevi e</w:t>
      </w:r>
      <w:r w:rsidR="00DC5972" w:rsidRPr="00743FB9">
        <w:rPr>
          <w:rFonts w:eastAsia="Times New Roman" w:cstheme="minorHAnsi"/>
          <w:sz w:val="24"/>
          <w:szCs w:val="24"/>
          <w:lang w:eastAsia="it-IT"/>
        </w:rPr>
        <w:t xml:space="preserve"> altri istituti che comportino riduzioni di orario</w:t>
      </w:r>
      <w:r w:rsidR="00932DC3" w:rsidRPr="00743FB9">
        <w:rPr>
          <w:rFonts w:eastAsia="Times New Roman" w:cstheme="minorHAnsi"/>
          <w:sz w:val="24"/>
          <w:szCs w:val="24"/>
          <w:lang w:eastAsia="it-IT"/>
        </w:rPr>
        <w:t>,</w:t>
      </w:r>
      <w:r w:rsidR="00DC5972" w:rsidRPr="00743FB9">
        <w:rPr>
          <w:rFonts w:eastAsia="Times New Roman" w:cstheme="minorHAnsi"/>
          <w:sz w:val="24"/>
          <w:szCs w:val="24"/>
          <w:lang w:eastAsia="it-IT"/>
        </w:rPr>
        <w:t xml:space="preserve"> durante le giornate di </w:t>
      </w:r>
      <w:r w:rsidR="00835B22" w:rsidRPr="00743FB9">
        <w:rPr>
          <w:rFonts w:eastAsia="Times New Roman" w:cstheme="minorHAnsi"/>
          <w:sz w:val="24"/>
          <w:szCs w:val="24"/>
          <w:lang w:eastAsia="it-IT"/>
        </w:rPr>
        <w:t xml:space="preserve">lavoro in modalità </w:t>
      </w:r>
      <w:r w:rsidR="0012704B" w:rsidRPr="00743FB9">
        <w:rPr>
          <w:rFonts w:eastAsia="Times New Roman" w:cstheme="minorHAnsi"/>
          <w:sz w:val="24"/>
          <w:szCs w:val="24"/>
          <w:lang w:eastAsia="it-IT"/>
        </w:rPr>
        <w:t>“</w:t>
      </w:r>
      <w:r w:rsidR="00835B22" w:rsidRPr="00743FB9">
        <w:rPr>
          <w:rFonts w:eastAsia="Times New Roman" w:cstheme="minorHAnsi"/>
          <w:sz w:val="24"/>
          <w:szCs w:val="24"/>
          <w:lang w:eastAsia="it-IT"/>
        </w:rPr>
        <w:t>lavoro agile</w:t>
      </w:r>
      <w:r w:rsidR="0012704B" w:rsidRPr="00743FB9">
        <w:rPr>
          <w:rFonts w:eastAsia="Times New Roman" w:cstheme="minorHAnsi"/>
          <w:sz w:val="24"/>
          <w:szCs w:val="24"/>
          <w:lang w:eastAsia="it-IT"/>
        </w:rPr>
        <w:t>”</w:t>
      </w:r>
      <w:r w:rsidR="00835B22" w:rsidRPr="00743FB9">
        <w:rPr>
          <w:rFonts w:eastAsia="Times New Roman" w:cstheme="minorHAnsi"/>
          <w:sz w:val="24"/>
          <w:szCs w:val="24"/>
          <w:lang w:eastAsia="it-IT"/>
        </w:rPr>
        <w:t>.</w:t>
      </w:r>
    </w:p>
    <w:p w14:paraId="234CE018" w14:textId="2BABD404" w:rsidR="00DC5972" w:rsidRDefault="00152359"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D</w:t>
      </w:r>
      <w:r w:rsidR="00DC5972" w:rsidRPr="00743FB9">
        <w:rPr>
          <w:rFonts w:eastAsia="Times New Roman" w:cstheme="minorHAnsi"/>
          <w:sz w:val="24"/>
          <w:szCs w:val="24"/>
          <w:lang w:eastAsia="it-IT"/>
        </w:rPr>
        <w:t xml:space="preserve">urante le giornate di lavoro in modalità </w:t>
      </w:r>
      <w:r w:rsidR="0012704B" w:rsidRPr="00743FB9">
        <w:rPr>
          <w:rFonts w:eastAsia="Times New Roman" w:cstheme="minorHAnsi"/>
          <w:sz w:val="24"/>
          <w:szCs w:val="24"/>
          <w:lang w:eastAsia="it-IT"/>
        </w:rPr>
        <w:t>“</w:t>
      </w:r>
      <w:r w:rsidR="00DC5972" w:rsidRPr="00743FB9">
        <w:rPr>
          <w:rFonts w:eastAsia="Times New Roman" w:cstheme="minorHAnsi"/>
          <w:sz w:val="24"/>
          <w:szCs w:val="24"/>
          <w:lang w:eastAsia="it-IT"/>
        </w:rPr>
        <w:t>lavoro agile</w:t>
      </w:r>
      <w:r w:rsidR="0012704B" w:rsidRPr="00743FB9">
        <w:rPr>
          <w:rFonts w:eastAsia="Times New Roman" w:cstheme="minorHAnsi"/>
          <w:sz w:val="24"/>
          <w:szCs w:val="24"/>
          <w:lang w:eastAsia="it-IT"/>
        </w:rPr>
        <w:t>”</w:t>
      </w:r>
      <w:r w:rsidR="00DC5972" w:rsidRPr="00743FB9">
        <w:rPr>
          <w:rFonts w:eastAsia="Times New Roman" w:cstheme="minorHAnsi"/>
          <w:sz w:val="24"/>
          <w:szCs w:val="24"/>
          <w:lang w:eastAsia="it-IT"/>
        </w:rPr>
        <w:t xml:space="preserve"> il buono pasto non è dovuto</w:t>
      </w:r>
      <w:r w:rsidR="00E329AD" w:rsidRPr="00743FB9">
        <w:rPr>
          <w:rFonts w:eastAsia="Times New Roman" w:cstheme="minorHAnsi"/>
          <w:sz w:val="24"/>
          <w:szCs w:val="24"/>
          <w:lang w:eastAsia="it-IT"/>
        </w:rPr>
        <w:t xml:space="preserve">. </w:t>
      </w:r>
      <w:r w:rsidR="00E329AD" w:rsidRPr="00CC4860">
        <w:rPr>
          <w:rFonts w:eastAsia="Times New Roman" w:cstheme="minorHAnsi"/>
          <w:sz w:val="24"/>
          <w:szCs w:val="24"/>
          <w:highlight w:val="yellow"/>
          <w:lang w:eastAsia="it-IT"/>
        </w:rPr>
        <w:t>(modulabile a seconda del caso)</w:t>
      </w:r>
    </w:p>
    <w:p w14:paraId="79F1629C"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573DBCA4"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 xml:space="preserve">Fasce di </w:t>
      </w:r>
      <w:proofErr w:type="spellStart"/>
      <w:r w:rsidR="00DC5972" w:rsidRPr="00743FB9">
        <w:rPr>
          <w:rFonts w:eastAsia="Times New Roman" w:cstheme="minorHAnsi"/>
          <w:b/>
          <w:bCs/>
          <w:sz w:val="24"/>
          <w:szCs w:val="24"/>
          <w:lang w:eastAsia="it-IT"/>
        </w:rPr>
        <w:t>contattabilità</w:t>
      </w:r>
      <w:proofErr w:type="spellEnd"/>
    </w:p>
    <w:p w14:paraId="767ABF72" w14:textId="4D1431C4"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Le parti </w:t>
      </w:r>
      <w:r w:rsidR="00E20534" w:rsidRPr="00743FB9">
        <w:rPr>
          <w:rFonts w:eastAsia="Times New Roman" w:cstheme="minorHAnsi"/>
          <w:sz w:val="24"/>
          <w:szCs w:val="24"/>
          <w:lang w:eastAsia="it-IT"/>
        </w:rPr>
        <w:t xml:space="preserve">definiscono le </w:t>
      </w:r>
      <w:r w:rsidRPr="00743FB9">
        <w:rPr>
          <w:rFonts w:eastAsia="Times New Roman" w:cstheme="minorHAnsi"/>
          <w:sz w:val="24"/>
          <w:szCs w:val="24"/>
          <w:lang w:eastAsia="it-IT"/>
        </w:rPr>
        <w:t xml:space="preserve">“fasce orarie di </w:t>
      </w:r>
      <w:proofErr w:type="spellStart"/>
      <w:r w:rsidR="0061248F" w:rsidRPr="00743FB9">
        <w:rPr>
          <w:rFonts w:eastAsia="Times New Roman" w:cstheme="minorHAnsi"/>
          <w:sz w:val="24"/>
          <w:szCs w:val="24"/>
          <w:lang w:eastAsia="it-IT"/>
        </w:rPr>
        <w:t>contattabilità</w:t>
      </w:r>
      <w:proofErr w:type="spellEnd"/>
      <w:r w:rsidRPr="00743FB9">
        <w:rPr>
          <w:rFonts w:eastAsia="Times New Roman" w:cstheme="minorHAnsi"/>
          <w:sz w:val="24"/>
          <w:szCs w:val="24"/>
          <w:lang w:eastAsia="it-IT"/>
        </w:rPr>
        <w:t xml:space="preserve">”, ovvero dei periodi di tempo durante i quali </w:t>
      </w:r>
      <w:r w:rsidR="00E20534" w:rsidRPr="00743FB9">
        <w:rPr>
          <w:rFonts w:eastAsia="Times New Roman" w:cstheme="minorHAnsi"/>
          <w:sz w:val="24"/>
          <w:szCs w:val="24"/>
          <w:lang w:eastAsia="it-IT"/>
        </w:rPr>
        <w:t>il lavoratore a</w:t>
      </w:r>
      <w:r w:rsidR="0012704B" w:rsidRPr="00743FB9">
        <w:rPr>
          <w:rFonts w:eastAsia="Times New Roman" w:cstheme="minorHAnsi"/>
          <w:sz w:val="24"/>
          <w:szCs w:val="24"/>
          <w:lang w:eastAsia="it-IT"/>
        </w:rPr>
        <w:t>gile deve rendersi necessar</w:t>
      </w:r>
      <w:r w:rsidR="00E20534" w:rsidRPr="00743FB9">
        <w:rPr>
          <w:rFonts w:eastAsia="Times New Roman" w:cstheme="minorHAnsi"/>
          <w:sz w:val="24"/>
          <w:szCs w:val="24"/>
          <w:lang w:eastAsia="it-IT"/>
        </w:rPr>
        <w:t xml:space="preserve">iamente </w:t>
      </w:r>
      <w:r w:rsidRPr="00743FB9">
        <w:rPr>
          <w:rFonts w:eastAsia="Times New Roman" w:cstheme="minorHAnsi"/>
          <w:sz w:val="24"/>
          <w:szCs w:val="24"/>
          <w:lang w:eastAsia="it-IT"/>
        </w:rPr>
        <w:t>contattabile dall’</w:t>
      </w:r>
      <w:r w:rsidR="0061248F" w:rsidRPr="00743FB9">
        <w:rPr>
          <w:rFonts w:eastAsia="Times New Roman" w:cstheme="minorHAnsi"/>
          <w:sz w:val="24"/>
          <w:szCs w:val="24"/>
          <w:lang w:eastAsia="it-IT"/>
        </w:rPr>
        <w:t xml:space="preserve">Amministrazione </w:t>
      </w:r>
      <w:r w:rsidRPr="00743FB9">
        <w:rPr>
          <w:rFonts w:eastAsia="Times New Roman" w:cstheme="minorHAnsi"/>
          <w:sz w:val="24"/>
          <w:szCs w:val="24"/>
          <w:lang w:eastAsia="it-IT"/>
        </w:rPr>
        <w:t>via (specificare: mail, telefono etc.)</w:t>
      </w:r>
    </w:p>
    <w:p w14:paraId="5E0F7518" w14:textId="62DD0D22"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Durante tali fasce </w:t>
      </w:r>
      <w:r w:rsidR="00E20534" w:rsidRPr="00743FB9">
        <w:rPr>
          <w:rFonts w:eastAsia="Times New Roman" w:cstheme="minorHAnsi"/>
          <w:sz w:val="24"/>
          <w:szCs w:val="24"/>
          <w:lang w:eastAsia="it-IT"/>
        </w:rPr>
        <w:t xml:space="preserve">il lavoratore agile </w:t>
      </w:r>
      <w:r w:rsidRPr="00743FB9">
        <w:rPr>
          <w:rFonts w:eastAsia="Times New Roman" w:cstheme="minorHAnsi"/>
          <w:sz w:val="24"/>
          <w:szCs w:val="24"/>
          <w:lang w:eastAsia="it-IT"/>
        </w:rPr>
        <w:t>sarà tenuto a rispondere tempestivamente.</w:t>
      </w:r>
    </w:p>
    <w:p w14:paraId="70FB7611" w14:textId="3ABAF676" w:rsidR="00982CFA"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Al di fuori di tali fasce, </w:t>
      </w:r>
      <w:r w:rsidR="0061248F" w:rsidRPr="00743FB9">
        <w:rPr>
          <w:rFonts w:eastAsia="Times New Roman" w:cstheme="minorHAnsi"/>
          <w:sz w:val="24"/>
          <w:szCs w:val="24"/>
          <w:lang w:eastAsia="it-IT"/>
        </w:rPr>
        <w:t>l’Amministrazione, pur restando libera</w:t>
      </w:r>
      <w:r w:rsidR="0012704B" w:rsidRPr="00743FB9">
        <w:rPr>
          <w:rFonts w:eastAsia="Times New Roman" w:cstheme="minorHAnsi"/>
          <w:sz w:val="24"/>
          <w:szCs w:val="24"/>
          <w:lang w:eastAsia="it-IT"/>
        </w:rPr>
        <w:t xml:space="preserve"> di contattare il lavoratore agile</w:t>
      </w:r>
      <w:r w:rsidRPr="00743FB9">
        <w:rPr>
          <w:rFonts w:eastAsia="Times New Roman" w:cstheme="minorHAnsi"/>
          <w:sz w:val="24"/>
          <w:szCs w:val="24"/>
          <w:lang w:eastAsia="it-IT"/>
        </w:rPr>
        <w:t>, non potrà pretendere</w:t>
      </w:r>
      <w:r w:rsidR="00743FB9">
        <w:rPr>
          <w:rFonts w:eastAsia="Times New Roman" w:cstheme="minorHAnsi"/>
          <w:sz w:val="24"/>
          <w:szCs w:val="24"/>
          <w:lang w:eastAsia="it-IT"/>
        </w:rPr>
        <w:t xml:space="preserve"> l’immediata risposta</w:t>
      </w:r>
      <w:r w:rsidRPr="00743FB9">
        <w:rPr>
          <w:rFonts w:eastAsia="Times New Roman" w:cstheme="minorHAnsi"/>
          <w:sz w:val="24"/>
          <w:szCs w:val="24"/>
          <w:lang w:eastAsia="it-IT"/>
        </w:rPr>
        <w:t>.</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Resta fermo il diritto alla disconnessione</w:t>
      </w:r>
      <w:r w:rsidR="00E20534" w:rsidRPr="00743FB9">
        <w:rPr>
          <w:rFonts w:eastAsia="Times New Roman" w:cstheme="minorHAnsi"/>
          <w:sz w:val="24"/>
          <w:szCs w:val="24"/>
          <w:lang w:eastAsia="it-IT"/>
        </w:rPr>
        <w:t xml:space="preserve"> di cui all’articolo successivo</w:t>
      </w:r>
      <w:r w:rsidRPr="00743FB9">
        <w:rPr>
          <w:rFonts w:eastAsia="Times New Roman" w:cstheme="minorHAnsi"/>
          <w:sz w:val="24"/>
          <w:szCs w:val="24"/>
          <w:lang w:eastAsia="it-IT"/>
        </w:rPr>
        <w:t>.</w:t>
      </w:r>
    </w:p>
    <w:p w14:paraId="6D886C16"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79ED4D27"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Diritto alla disconnessione</w:t>
      </w:r>
    </w:p>
    <w:p w14:paraId="1FB5CF6D" w14:textId="6E4D3252" w:rsidR="00982CFA" w:rsidRDefault="00E20534"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Il lavoratore</w:t>
      </w:r>
      <w:r w:rsidR="00743FB9">
        <w:rPr>
          <w:rFonts w:eastAsia="Times New Roman" w:cstheme="minorHAnsi"/>
          <w:sz w:val="24"/>
          <w:szCs w:val="24"/>
          <w:lang w:eastAsia="it-IT"/>
        </w:rPr>
        <w:t xml:space="preserve"> </w:t>
      </w:r>
      <w:r w:rsidRPr="00743FB9">
        <w:rPr>
          <w:rFonts w:eastAsia="Times New Roman" w:cstheme="minorHAnsi"/>
          <w:sz w:val="24"/>
          <w:szCs w:val="24"/>
          <w:lang w:eastAsia="it-IT"/>
        </w:rPr>
        <w:t xml:space="preserve">agile </w:t>
      </w:r>
      <w:r w:rsidR="00982CFA" w:rsidRPr="00743FB9">
        <w:rPr>
          <w:rFonts w:eastAsia="Times New Roman" w:cstheme="minorHAnsi"/>
          <w:sz w:val="24"/>
          <w:szCs w:val="24"/>
          <w:lang w:eastAsia="it-IT"/>
        </w:rPr>
        <w:t xml:space="preserve">ha il </w:t>
      </w:r>
      <w:r w:rsidR="0061248F" w:rsidRPr="00743FB9">
        <w:rPr>
          <w:rFonts w:eastAsia="Times New Roman" w:cstheme="minorHAnsi"/>
          <w:sz w:val="24"/>
          <w:szCs w:val="24"/>
          <w:lang w:eastAsia="it-IT"/>
        </w:rPr>
        <w:t>diritto</w:t>
      </w:r>
      <w:r w:rsidR="000A6AFC" w:rsidRPr="00743FB9">
        <w:rPr>
          <w:rFonts w:eastAsia="Times New Roman" w:cstheme="minorHAnsi"/>
          <w:sz w:val="24"/>
          <w:szCs w:val="24"/>
          <w:lang w:eastAsia="it-IT"/>
        </w:rPr>
        <w:t xml:space="preserve"> </w:t>
      </w:r>
      <w:r w:rsidR="0061248F" w:rsidRPr="00743FB9">
        <w:rPr>
          <w:rFonts w:eastAsia="Times New Roman" w:cstheme="minorHAnsi"/>
          <w:sz w:val="24"/>
          <w:szCs w:val="24"/>
          <w:lang w:eastAsia="it-IT"/>
        </w:rPr>
        <w:t>alla</w:t>
      </w:r>
      <w:r w:rsidR="009D7F02" w:rsidRPr="00743FB9">
        <w:rPr>
          <w:rFonts w:eastAsia="Times New Roman" w:cstheme="minorHAnsi"/>
          <w:sz w:val="24"/>
          <w:szCs w:val="24"/>
          <w:lang w:eastAsia="it-IT"/>
        </w:rPr>
        <w:t xml:space="preserve"> disconnessione</w:t>
      </w:r>
      <w:r w:rsidR="00835B22" w:rsidRPr="00743FB9">
        <w:rPr>
          <w:rFonts w:eastAsia="Times New Roman" w:cstheme="minorHAnsi"/>
          <w:sz w:val="24"/>
          <w:szCs w:val="24"/>
          <w:lang w:eastAsia="it-IT"/>
        </w:rPr>
        <w:t xml:space="preserve"> dalle</w:t>
      </w:r>
      <w:r w:rsidR="00982CFA" w:rsidRPr="00743FB9">
        <w:rPr>
          <w:rFonts w:eastAsia="Times New Roman" w:cstheme="minorHAnsi"/>
          <w:sz w:val="24"/>
          <w:szCs w:val="24"/>
          <w:lang w:eastAsia="it-IT"/>
        </w:rPr>
        <w:t xml:space="preserve"> </w:t>
      </w:r>
      <w:r w:rsidR="00E27B54" w:rsidRPr="00743FB9">
        <w:rPr>
          <w:rFonts w:eastAsia="Times New Roman" w:cstheme="minorHAnsi"/>
          <w:sz w:val="24"/>
          <w:szCs w:val="24"/>
          <w:lang w:eastAsia="it-IT"/>
        </w:rPr>
        <w:t>strumentazioni</w:t>
      </w:r>
      <w:r w:rsidR="00743FB9" w:rsidRPr="00743FB9">
        <w:rPr>
          <w:rFonts w:eastAsia="Times New Roman" w:cstheme="minorHAnsi"/>
          <w:sz w:val="24"/>
          <w:szCs w:val="24"/>
          <w:lang w:eastAsia="it-IT"/>
        </w:rPr>
        <w:t xml:space="preserve"> </w:t>
      </w:r>
      <w:r w:rsidR="00E27B54" w:rsidRPr="00743FB9">
        <w:rPr>
          <w:rFonts w:eastAsia="Times New Roman" w:cstheme="minorHAnsi"/>
          <w:sz w:val="24"/>
          <w:szCs w:val="24"/>
          <w:lang w:eastAsia="it-IT"/>
        </w:rPr>
        <w:t>tecnologiche</w:t>
      </w:r>
      <w:r w:rsidR="00CC4860">
        <w:rPr>
          <w:rFonts w:eastAsia="Times New Roman" w:cstheme="minorHAnsi"/>
          <w:sz w:val="24"/>
          <w:szCs w:val="24"/>
          <w:lang w:eastAsia="it-IT"/>
        </w:rPr>
        <w:t xml:space="preserve"> e </w:t>
      </w:r>
      <w:r w:rsidR="00E27B54" w:rsidRPr="00743FB9">
        <w:rPr>
          <w:rFonts w:eastAsia="Times New Roman" w:cstheme="minorHAnsi"/>
          <w:sz w:val="24"/>
          <w:szCs w:val="24"/>
          <w:lang w:eastAsia="it-IT"/>
        </w:rPr>
        <w:t>dalle</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piattaforme</w:t>
      </w:r>
      <w:r w:rsidR="00CC4860">
        <w:rPr>
          <w:rFonts w:eastAsia="Times New Roman" w:cstheme="minorHAnsi"/>
          <w:sz w:val="24"/>
          <w:szCs w:val="24"/>
          <w:lang w:eastAsia="it-IT"/>
        </w:rPr>
        <w:t xml:space="preserve"> informatiche </w:t>
      </w:r>
      <w:r w:rsidR="00E27B54" w:rsidRPr="00743FB9">
        <w:rPr>
          <w:rFonts w:eastAsia="Times New Roman" w:cstheme="minorHAnsi"/>
          <w:sz w:val="24"/>
          <w:szCs w:val="24"/>
          <w:lang w:eastAsia="it-IT"/>
        </w:rPr>
        <w:t>di</w:t>
      </w:r>
      <w:r w:rsidR="00CC4860">
        <w:rPr>
          <w:rFonts w:eastAsia="Times New Roman" w:cstheme="minorHAnsi"/>
          <w:sz w:val="24"/>
          <w:szCs w:val="24"/>
          <w:lang w:eastAsia="it-IT"/>
        </w:rPr>
        <w:t xml:space="preserve"> lavoro n</w:t>
      </w:r>
      <w:r w:rsidR="00E27B54" w:rsidRPr="00743FB9">
        <w:rPr>
          <w:rFonts w:eastAsia="Times New Roman" w:cstheme="minorHAnsi"/>
          <w:sz w:val="24"/>
          <w:szCs w:val="24"/>
          <w:lang w:eastAsia="it-IT"/>
        </w:rPr>
        <w:t>el</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rispetto</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degli</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obiettivi</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concordati</w:t>
      </w:r>
      <w:r w:rsidR="00CC4860">
        <w:rPr>
          <w:rFonts w:eastAsia="Times New Roman" w:cstheme="minorHAnsi"/>
          <w:sz w:val="24"/>
          <w:szCs w:val="24"/>
          <w:lang w:eastAsia="it-IT"/>
        </w:rPr>
        <w:t xml:space="preserve"> e </w:t>
      </w:r>
      <w:r w:rsidR="00E27B54" w:rsidRPr="00743FB9">
        <w:rPr>
          <w:rFonts w:eastAsia="Times New Roman" w:cstheme="minorHAnsi"/>
          <w:sz w:val="24"/>
          <w:szCs w:val="24"/>
          <w:lang w:eastAsia="it-IT"/>
        </w:rPr>
        <w:t>delle</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relative</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modalità</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di</w:t>
      </w:r>
      <w:r w:rsidR="00982CFA" w:rsidRPr="00743FB9">
        <w:rPr>
          <w:rFonts w:eastAsia="Times New Roman" w:cstheme="minorHAnsi"/>
          <w:sz w:val="24"/>
          <w:szCs w:val="24"/>
          <w:lang w:eastAsia="it-IT"/>
        </w:rPr>
        <w:t xml:space="preserve"> esecuzione del lavoro, nonché delle fasce di</w:t>
      </w:r>
      <w:r w:rsidR="009D7F02" w:rsidRPr="00743FB9">
        <w:rPr>
          <w:rFonts w:eastAsia="Times New Roman" w:cstheme="minorHAnsi"/>
          <w:sz w:val="24"/>
          <w:szCs w:val="24"/>
          <w:lang w:eastAsia="it-IT"/>
        </w:rPr>
        <w:t xml:space="preserve"> </w:t>
      </w:r>
      <w:proofErr w:type="spellStart"/>
      <w:r w:rsidR="009D7F02" w:rsidRPr="00743FB9">
        <w:rPr>
          <w:rFonts w:eastAsia="Times New Roman" w:cstheme="minorHAnsi"/>
          <w:sz w:val="24"/>
          <w:szCs w:val="24"/>
          <w:lang w:eastAsia="it-IT"/>
        </w:rPr>
        <w:t>contattabilità</w:t>
      </w:r>
      <w:proofErr w:type="spellEnd"/>
      <w:r w:rsidR="00982CFA" w:rsidRPr="00743FB9">
        <w:rPr>
          <w:rFonts w:eastAsia="Times New Roman" w:cstheme="minorHAnsi"/>
          <w:sz w:val="24"/>
          <w:szCs w:val="24"/>
          <w:lang w:eastAsia="it-IT"/>
        </w:rPr>
        <w:t xml:space="preserve">, senza che </w:t>
      </w:r>
      <w:r w:rsidR="009D7F02" w:rsidRPr="00743FB9">
        <w:rPr>
          <w:rFonts w:eastAsia="Times New Roman" w:cstheme="minorHAnsi"/>
          <w:sz w:val="24"/>
          <w:szCs w:val="24"/>
          <w:lang w:eastAsia="it-IT"/>
        </w:rPr>
        <w:t xml:space="preserve">da ciò possano derivare effetti </w:t>
      </w:r>
      <w:r w:rsidR="00E27B54" w:rsidRPr="00743FB9">
        <w:rPr>
          <w:rFonts w:eastAsia="Times New Roman" w:cstheme="minorHAnsi"/>
          <w:sz w:val="24"/>
          <w:szCs w:val="24"/>
          <w:lang w:eastAsia="it-IT"/>
        </w:rPr>
        <w:t>sulla</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prosecuzione</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del</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rapporto</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di</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lavoro</w:t>
      </w:r>
      <w:r w:rsidR="00982CFA" w:rsidRPr="00743FB9">
        <w:rPr>
          <w:rFonts w:eastAsia="Times New Roman" w:cstheme="minorHAnsi"/>
          <w:sz w:val="24"/>
          <w:szCs w:val="24"/>
          <w:lang w:eastAsia="it-IT"/>
        </w:rPr>
        <w:t>.</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A</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tal</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fine</w:t>
      </w:r>
      <w:r w:rsidR="00CC4860">
        <w:rPr>
          <w:rFonts w:eastAsia="Times New Roman" w:cstheme="minorHAnsi"/>
          <w:sz w:val="24"/>
          <w:szCs w:val="24"/>
          <w:lang w:eastAsia="it-IT"/>
        </w:rPr>
        <w:t xml:space="preserve"> </w:t>
      </w:r>
      <w:r w:rsidR="00982CFA" w:rsidRPr="00743FB9">
        <w:rPr>
          <w:rFonts w:eastAsia="Times New Roman" w:cstheme="minorHAnsi"/>
          <w:sz w:val="24"/>
          <w:szCs w:val="24"/>
          <w:lang w:eastAsia="it-IT"/>
        </w:rPr>
        <w:t>le misure tecniche e organizzative necessarie per assicurare</w:t>
      </w:r>
      <w:r w:rsidR="00CC4860">
        <w:rPr>
          <w:rFonts w:eastAsia="Times New Roman" w:cstheme="minorHAnsi"/>
          <w:sz w:val="24"/>
          <w:szCs w:val="24"/>
          <w:lang w:eastAsia="it-IT"/>
        </w:rPr>
        <w:t xml:space="preserve"> </w:t>
      </w:r>
      <w:r w:rsidR="00982CFA" w:rsidRPr="00743FB9">
        <w:rPr>
          <w:rFonts w:eastAsia="Times New Roman" w:cstheme="minorHAnsi"/>
          <w:sz w:val="24"/>
          <w:szCs w:val="24"/>
          <w:lang w:eastAsia="it-IT"/>
        </w:rPr>
        <w:t>la disconnessione</w:t>
      </w:r>
      <w:r w:rsidR="00CC4860">
        <w:rPr>
          <w:rFonts w:eastAsia="Times New Roman" w:cstheme="minorHAnsi"/>
          <w:sz w:val="24"/>
          <w:szCs w:val="24"/>
          <w:lang w:eastAsia="it-IT"/>
        </w:rPr>
        <w:t xml:space="preserve"> </w:t>
      </w:r>
      <w:r w:rsidR="00982CFA" w:rsidRPr="00743FB9">
        <w:rPr>
          <w:rFonts w:eastAsia="Times New Roman" w:cstheme="minorHAnsi"/>
          <w:sz w:val="24"/>
          <w:szCs w:val="24"/>
          <w:lang w:eastAsia="it-IT"/>
        </w:rPr>
        <w:t xml:space="preserve">del lavoratore dalle strumentazioni tecnologiche di lavoro sono le seguenti: </w:t>
      </w:r>
      <w:r w:rsidR="00982CFA" w:rsidRPr="00CC4860">
        <w:rPr>
          <w:rFonts w:eastAsia="Times New Roman" w:cstheme="minorHAnsi"/>
          <w:sz w:val="24"/>
          <w:szCs w:val="24"/>
          <w:highlight w:val="yellow"/>
          <w:lang w:eastAsia="it-IT"/>
        </w:rPr>
        <w:t>(specificare)</w:t>
      </w:r>
    </w:p>
    <w:p w14:paraId="237A8205"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3A806855" w14:textId="77777777" w:rsidR="00BC6B21" w:rsidRPr="00743FB9" w:rsidRDefault="00982CFA" w:rsidP="00CC4860">
      <w:pPr>
        <w:spacing w:before="240" w:after="390" w:line="240" w:lineRule="auto"/>
        <w:contextualSpacing/>
        <w:mirrorIndents/>
        <w:rPr>
          <w:rFonts w:eastAsia="Times New Roman" w:cstheme="minorHAnsi"/>
          <w:b/>
          <w:bCs/>
          <w:sz w:val="24"/>
          <w:szCs w:val="24"/>
          <w:lang w:eastAsia="it-IT"/>
        </w:rPr>
      </w:pPr>
      <w:r w:rsidRPr="00743FB9">
        <w:rPr>
          <w:rFonts w:eastAsia="Times New Roman" w:cstheme="minorHAnsi"/>
          <w:b/>
          <w:bCs/>
          <w:sz w:val="24"/>
          <w:szCs w:val="24"/>
          <w:lang w:eastAsia="it-IT"/>
        </w:rPr>
        <w:t xml:space="preserve">Trattamento </w:t>
      </w:r>
      <w:r w:rsidR="00BC6B21" w:rsidRPr="00743FB9">
        <w:rPr>
          <w:rFonts w:eastAsia="Times New Roman" w:cstheme="minorHAnsi"/>
          <w:b/>
          <w:bCs/>
          <w:sz w:val="24"/>
          <w:szCs w:val="24"/>
          <w:lang w:eastAsia="it-IT"/>
        </w:rPr>
        <w:t>giuridico ed economico</w:t>
      </w:r>
    </w:p>
    <w:p w14:paraId="1E1FCF14" w14:textId="7434C828" w:rsidR="00982CFA" w:rsidRPr="00743FB9" w:rsidRDefault="004269F4"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periodo di </w:t>
      </w:r>
      <w:r w:rsidR="00982CFA" w:rsidRPr="00743FB9">
        <w:rPr>
          <w:rFonts w:eastAsia="Times New Roman" w:cstheme="minorHAnsi"/>
          <w:sz w:val="24"/>
          <w:szCs w:val="24"/>
          <w:lang w:eastAsia="it-IT"/>
        </w:rPr>
        <w:t>lavoro</w:t>
      </w:r>
      <w:r w:rsidRPr="00743FB9">
        <w:rPr>
          <w:rFonts w:eastAsia="Times New Roman" w:cstheme="minorHAnsi"/>
          <w:sz w:val="24"/>
          <w:szCs w:val="24"/>
          <w:lang w:eastAsia="it-IT"/>
        </w:rPr>
        <w:t xml:space="preserve"> in modalità</w:t>
      </w:r>
      <w:r w:rsidR="00982CFA" w:rsidRPr="00743FB9">
        <w:rPr>
          <w:rFonts w:eastAsia="Times New Roman" w:cstheme="minorHAnsi"/>
          <w:sz w:val="24"/>
          <w:szCs w:val="24"/>
          <w:lang w:eastAsia="it-IT"/>
        </w:rPr>
        <w:t xml:space="preserve"> agile continuerà ad essere </w:t>
      </w:r>
      <w:r w:rsidRPr="00743FB9">
        <w:rPr>
          <w:rFonts w:eastAsia="Times New Roman" w:cstheme="minorHAnsi"/>
          <w:sz w:val="24"/>
          <w:szCs w:val="24"/>
          <w:lang w:eastAsia="it-IT"/>
        </w:rPr>
        <w:t>disciplinato dalla normativa nazion</w:t>
      </w:r>
      <w:r w:rsidR="0012704B" w:rsidRPr="00743FB9">
        <w:rPr>
          <w:rFonts w:eastAsia="Times New Roman" w:cstheme="minorHAnsi"/>
          <w:sz w:val="24"/>
          <w:szCs w:val="24"/>
          <w:lang w:eastAsia="it-IT"/>
        </w:rPr>
        <w:t xml:space="preserve">ale, </w:t>
      </w:r>
      <w:r w:rsidRPr="00743FB9">
        <w:rPr>
          <w:rFonts w:eastAsia="Times New Roman" w:cstheme="minorHAnsi"/>
          <w:sz w:val="24"/>
          <w:szCs w:val="24"/>
          <w:lang w:eastAsia="it-IT"/>
        </w:rPr>
        <w:t>dalla contrattazione</w:t>
      </w:r>
      <w:r w:rsidR="0003188C" w:rsidRPr="00743FB9">
        <w:rPr>
          <w:rFonts w:eastAsia="Times New Roman" w:cstheme="minorHAnsi"/>
          <w:sz w:val="24"/>
          <w:szCs w:val="24"/>
          <w:lang w:eastAsia="it-IT"/>
        </w:rPr>
        <w:t xml:space="preserve"> </w:t>
      </w:r>
      <w:r w:rsidRPr="00743FB9">
        <w:rPr>
          <w:rFonts w:eastAsia="Times New Roman" w:cstheme="minorHAnsi"/>
          <w:sz w:val="24"/>
          <w:szCs w:val="24"/>
          <w:lang w:eastAsia="it-IT"/>
        </w:rPr>
        <w:t xml:space="preserve">collettiva </w:t>
      </w:r>
      <w:r w:rsidR="0003188C" w:rsidRPr="00743FB9">
        <w:rPr>
          <w:rFonts w:eastAsia="Times New Roman" w:cstheme="minorHAnsi"/>
          <w:sz w:val="24"/>
          <w:szCs w:val="24"/>
          <w:lang w:eastAsia="it-IT"/>
        </w:rPr>
        <w:t>(eventuale)</w:t>
      </w:r>
      <w:r w:rsidR="00982CFA" w:rsidRPr="00743FB9">
        <w:rPr>
          <w:rFonts w:eastAsia="Times New Roman" w:cstheme="minorHAnsi"/>
          <w:sz w:val="24"/>
          <w:szCs w:val="24"/>
          <w:lang w:eastAsia="it-IT"/>
        </w:rPr>
        <w:t xml:space="preserve"> in vigore per il personale di mansioni equivalenti che presti la propria attività con la modalità tradizionale </w:t>
      </w:r>
      <w:r w:rsidR="00E329AD" w:rsidRPr="00743FB9">
        <w:rPr>
          <w:rFonts w:eastAsia="Times New Roman" w:cstheme="minorHAnsi"/>
          <w:sz w:val="24"/>
          <w:szCs w:val="24"/>
          <w:lang w:eastAsia="it-IT"/>
        </w:rPr>
        <w:t xml:space="preserve">Invero </w:t>
      </w:r>
      <w:r w:rsidR="00982CFA" w:rsidRPr="00743FB9">
        <w:rPr>
          <w:rFonts w:eastAsia="Times New Roman" w:cstheme="minorHAnsi"/>
          <w:sz w:val="24"/>
          <w:szCs w:val="24"/>
          <w:lang w:eastAsia="it-IT"/>
        </w:rPr>
        <w:t xml:space="preserve">la </w:t>
      </w:r>
      <w:r w:rsidR="0061248F" w:rsidRPr="00743FB9">
        <w:rPr>
          <w:rFonts w:eastAsia="Times New Roman" w:cstheme="minorHAnsi"/>
          <w:sz w:val="24"/>
          <w:szCs w:val="24"/>
          <w:lang w:eastAsia="it-IT"/>
        </w:rPr>
        <w:t>modalità</w:t>
      </w:r>
      <w:r w:rsidR="00CC4860">
        <w:rPr>
          <w:rFonts w:eastAsia="Times New Roman" w:cstheme="minorHAnsi"/>
          <w:sz w:val="24"/>
          <w:szCs w:val="24"/>
          <w:lang w:eastAsia="it-IT"/>
        </w:rPr>
        <w:t xml:space="preserve"> lav</w:t>
      </w:r>
      <w:r w:rsidR="0061248F" w:rsidRPr="00743FB9">
        <w:rPr>
          <w:rFonts w:eastAsia="Times New Roman" w:cstheme="minorHAnsi"/>
          <w:sz w:val="24"/>
          <w:szCs w:val="24"/>
          <w:lang w:eastAsia="it-IT"/>
        </w:rPr>
        <w:t>orativa</w:t>
      </w:r>
      <w:r w:rsidR="00982CFA" w:rsidRPr="00743FB9">
        <w:rPr>
          <w:rFonts w:eastAsia="Times New Roman" w:cstheme="minorHAnsi"/>
          <w:sz w:val="24"/>
          <w:szCs w:val="24"/>
          <w:lang w:eastAsia="it-IT"/>
        </w:rPr>
        <w:t xml:space="preserve"> in “lavoro agile” comporta </w:t>
      </w:r>
      <w:r w:rsidR="00E329AD" w:rsidRPr="00743FB9">
        <w:rPr>
          <w:rFonts w:eastAsia="Times New Roman" w:cstheme="minorHAnsi"/>
          <w:sz w:val="24"/>
          <w:szCs w:val="24"/>
          <w:lang w:eastAsia="it-IT"/>
        </w:rPr>
        <w:t xml:space="preserve">solo </w:t>
      </w:r>
      <w:r w:rsidR="0061248F" w:rsidRPr="00743FB9">
        <w:rPr>
          <w:rFonts w:eastAsia="Times New Roman" w:cstheme="minorHAnsi"/>
          <w:sz w:val="24"/>
          <w:szCs w:val="24"/>
          <w:lang w:eastAsia="it-IT"/>
        </w:rPr>
        <w:t>una diversa e</w:t>
      </w:r>
      <w:r w:rsidRPr="00743FB9">
        <w:rPr>
          <w:rFonts w:eastAsia="Times New Roman" w:cstheme="minorHAnsi"/>
          <w:sz w:val="24"/>
          <w:szCs w:val="24"/>
          <w:lang w:eastAsia="it-IT"/>
        </w:rPr>
        <w:t xml:space="preserve"> innovativa</w:t>
      </w:r>
      <w:r w:rsidR="0061248F" w:rsidRPr="00743FB9">
        <w:rPr>
          <w:rFonts w:eastAsia="Times New Roman" w:cstheme="minorHAnsi"/>
          <w:sz w:val="24"/>
          <w:szCs w:val="24"/>
          <w:lang w:eastAsia="it-IT"/>
        </w:rPr>
        <w:t xml:space="preserve"> </w:t>
      </w:r>
      <w:r w:rsidR="00CC4860">
        <w:rPr>
          <w:rFonts w:eastAsia="Times New Roman" w:cstheme="minorHAnsi"/>
          <w:sz w:val="24"/>
          <w:szCs w:val="24"/>
          <w:lang w:eastAsia="it-IT"/>
        </w:rPr>
        <w:t xml:space="preserve">modalità di organizzazione </w:t>
      </w:r>
      <w:r w:rsidR="00E329AD" w:rsidRPr="00743FB9">
        <w:rPr>
          <w:rFonts w:eastAsia="Times New Roman" w:cstheme="minorHAnsi"/>
          <w:sz w:val="24"/>
          <w:szCs w:val="24"/>
          <w:lang w:eastAsia="it-IT"/>
        </w:rPr>
        <w:t>del</w:t>
      </w:r>
      <w:r w:rsidR="0061248F" w:rsidRPr="00743FB9">
        <w:rPr>
          <w:rFonts w:eastAsia="Times New Roman" w:cstheme="minorHAnsi"/>
          <w:sz w:val="24"/>
          <w:szCs w:val="24"/>
          <w:lang w:eastAsia="it-IT"/>
        </w:rPr>
        <w:t>l</w:t>
      </w:r>
      <w:r w:rsidR="00CC4860">
        <w:rPr>
          <w:rFonts w:eastAsia="Times New Roman" w:cstheme="minorHAnsi"/>
          <w:sz w:val="24"/>
          <w:szCs w:val="24"/>
          <w:lang w:eastAsia="it-IT"/>
        </w:rPr>
        <w:t>’attività l</w:t>
      </w:r>
      <w:r w:rsidR="0061248F" w:rsidRPr="00743FB9">
        <w:rPr>
          <w:rFonts w:eastAsia="Times New Roman" w:cstheme="minorHAnsi"/>
          <w:sz w:val="24"/>
          <w:szCs w:val="24"/>
          <w:lang w:eastAsia="it-IT"/>
        </w:rPr>
        <w:t xml:space="preserve">avorativa, </w:t>
      </w:r>
      <w:r w:rsidR="00E329AD" w:rsidRPr="00743FB9">
        <w:rPr>
          <w:rFonts w:eastAsia="Times New Roman" w:cstheme="minorHAnsi"/>
          <w:sz w:val="24"/>
          <w:szCs w:val="24"/>
          <w:lang w:eastAsia="it-IT"/>
        </w:rPr>
        <w:t>senza che ciò comporti alcun mutamento della mansione</w:t>
      </w:r>
      <w:r w:rsidR="0012704B" w:rsidRPr="00743FB9">
        <w:rPr>
          <w:rFonts w:eastAsia="Times New Roman" w:cstheme="minorHAnsi"/>
          <w:sz w:val="24"/>
          <w:szCs w:val="24"/>
          <w:lang w:eastAsia="it-IT"/>
        </w:rPr>
        <w:t>,</w:t>
      </w:r>
      <w:r w:rsidR="00E329AD" w:rsidRPr="00743FB9">
        <w:rPr>
          <w:rFonts w:eastAsia="Times New Roman" w:cstheme="minorHAnsi"/>
          <w:sz w:val="24"/>
          <w:szCs w:val="24"/>
          <w:lang w:eastAsia="it-IT"/>
        </w:rPr>
        <w:t xml:space="preserve"> che resta invariata.</w:t>
      </w:r>
    </w:p>
    <w:p w14:paraId="4557E6DE" w14:textId="6D9065EC" w:rsidR="00E27B54" w:rsidRDefault="00E329AD"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Lo svolgimento della prestazione in modalità “lavoro agile” non prevede il riconoscimento di alcuna indennità aggiu</w:t>
      </w:r>
      <w:r w:rsidR="0012704B" w:rsidRPr="00743FB9">
        <w:rPr>
          <w:rFonts w:eastAsia="Times New Roman" w:cstheme="minorHAnsi"/>
          <w:sz w:val="24"/>
          <w:szCs w:val="24"/>
          <w:lang w:eastAsia="it-IT"/>
        </w:rPr>
        <w:t>n</w:t>
      </w:r>
      <w:r w:rsidRPr="00743FB9">
        <w:rPr>
          <w:rFonts w:eastAsia="Times New Roman" w:cstheme="minorHAnsi"/>
          <w:sz w:val="24"/>
          <w:szCs w:val="24"/>
          <w:lang w:eastAsia="it-IT"/>
        </w:rPr>
        <w:t>tiva, a titolo puramente esemplificativo, e non esaustivo</w:t>
      </w:r>
      <w:r w:rsidR="00E27B54" w:rsidRPr="00743FB9">
        <w:rPr>
          <w:rFonts w:eastAsia="Times New Roman" w:cstheme="minorHAnsi"/>
          <w:sz w:val="24"/>
          <w:szCs w:val="24"/>
          <w:lang w:eastAsia="it-IT"/>
        </w:rPr>
        <w:t>:</w:t>
      </w:r>
      <w:r w:rsidR="00CC4860">
        <w:rPr>
          <w:rFonts w:eastAsia="Times New Roman" w:cstheme="minorHAnsi"/>
          <w:sz w:val="24"/>
          <w:szCs w:val="24"/>
          <w:lang w:eastAsia="it-IT"/>
        </w:rPr>
        <w:t xml:space="preserve"> </w:t>
      </w:r>
      <w:r w:rsidR="00E27B54" w:rsidRPr="00743FB9">
        <w:rPr>
          <w:rFonts w:eastAsia="Times New Roman" w:cstheme="minorHAnsi"/>
          <w:sz w:val="24"/>
          <w:szCs w:val="24"/>
          <w:lang w:eastAsia="it-IT"/>
        </w:rPr>
        <w:t>indennità di</w:t>
      </w:r>
      <w:r w:rsidR="00CC4860">
        <w:rPr>
          <w:rFonts w:eastAsia="Times New Roman" w:cstheme="minorHAnsi"/>
          <w:sz w:val="24"/>
          <w:szCs w:val="24"/>
          <w:lang w:eastAsia="it-IT"/>
        </w:rPr>
        <w:t xml:space="preserve"> missione,</w:t>
      </w:r>
      <w:r w:rsidR="00E27B54" w:rsidRPr="00743FB9">
        <w:rPr>
          <w:rFonts w:eastAsia="Times New Roman" w:cstheme="minorHAnsi"/>
          <w:sz w:val="24"/>
          <w:szCs w:val="24"/>
          <w:lang w:eastAsia="it-IT"/>
        </w:rPr>
        <w:t xml:space="preserve"> indennità di trasferta, reperibilità comunque denominate.</w:t>
      </w:r>
    </w:p>
    <w:p w14:paraId="57A3100F"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4157696A" w14:textId="517AC2CF" w:rsidR="0010199E" w:rsidRPr="00743FB9" w:rsidRDefault="0010199E" w:rsidP="00CC4860">
      <w:pPr>
        <w:spacing w:before="240" w:after="390" w:line="240" w:lineRule="auto"/>
        <w:contextualSpacing/>
        <w:mirrorIndents/>
        <w:rPr>
          <w:rFonts w:eastAsia="Times New Roman" w:cstheme="minorHAnsi"/>
          <w:b/>
          <w:bCs/>
          <w:sz w:val="24"/>
          <w:szCs w:val="24"/>
          <w:lang w:eastAsia="it-IT"/>
        </w:rPr>
      </w:pPr>
      <w:r w:rsidRPr="00743FB9">
        <w:rPr>
          <w:rFonts w:eastAsia="Times New Roman" w:cstheme="minorHAnsi"/>
          <w:b/>
          <w:bCs/>
          <w:sz w:val="24"/>
          <w:szCs w:val="24"/>
          <w:lang w:eastAsia="it-IT"/>
        </w:rPr>
        <w:t xml:space="preserve">Sanzioni Disciplinari </w:t>
      </w:r>
    </w:p>
    <w:p w14:paraId="5173DB5A" w14:textId="77777777" w:rsidR="0010199E" w:rsidRPr="00743FB9" w:rsidRDefault="0010199E"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Le specifiche condotte, connesse all’esecuzione della prestazione lavorativa nella modalità di lavoro agile, che danno luogo all’applicazione delle sanzioni disciplinari, sono le seguenti</w:t>
      </w:r>
      <w:r w:rsidR="00835B22" w:rsidRPr="00743FB9">
        <w:rPr>
          <w:rFonts w:eastAsia="Times New Roman" w:cstheme="minorHAnsi"/>
          <w:sz w:val="24"/>
          <w:szCs w:val="24"/>
          <w:lang w:eastAsia="it-IT"/>
        </w:rPr>
        <w:t xml:space="preserve"> come da regolamento del ………</w:t>
      </w:r>
      <w:r w:rsidRPr="00743FB9">
        <w:rPr>
          <w:rFonts w:eastAsia="Times New Roman" w:cstheme="minorHAnsi"/>
          <w:sz w:val="24"/>
          <w:szCs w:val="24"/>
          <w:lang w:eastAsia="it-IT"/>
        </w:rPr>
        <w:t>:</w:t>
      </w:r>
    </w:p>
    <w:p w14:paraId="64B2EF59" w14:textId="77777777" w:rsidR="0010199E" w:rsidRPr="00743FB9" w:rsidRDefault="0010199E" w:rsidP="00CC4860">
      <w:pPr>
        <w:pStyle w:val="Paragrafoelenco"/>
        <w:numPr>
          <w:ilvl w:val="0"/>
          <w:numId w:val="9"/>
        </w:numPr>
        <w:spacing w:before="240" w:after="390" w:line="240" w:lineRule="auto"/>
        <w:mirrorIndents/>
        <w:rPr>
          <w:rFonts w:eastAsia="Times New Roman" w:cstheme="minorHAnsi"/>
          <w:sz w:val="24"/>
          <w:szCs w:val="24"/>
          <w:lang w:eastAsia="it-IT"/>
        </w:rPr>
      </w:pPr>
      <w:r w:rsidRPr="00743FB9">
        <w:rPr>
          <w:rFonts w:eastAsia="Times New Roman" w:cstheme="minorHAnsi"/>
          <w:sz w:val="24"/>
          <w:szCs w:val="24"/>
          <w:lang w:eastAsia="it-IT"/>
        </w:rPr>
        <w:t xml:space="preserve">reiterata e mancata risposta telefonica o a mezzo personal computer dello lavoratore agile nelle fasce di </w:t>
      </w:r>
      <w:proofErr w:type="spellStart"/>
      <w:r w:rsidRPr="00743FB9">
        <w:rPr>
          <w:rFonts w:eastAsia="Times New Roman" w:cstheme="minorHAnsi"/>
          <w:sz w:val="24"/>
          <w:szCs w:val="24"/>
          <w:lang w:eastAsia="it-IT"/>
        </w:rPr>
        <w:t>contattabilità</w:t>
      </w:r>
      <w:proofErr w:type="spellEnd"/>
      <w:r w:rsidRPr="00743FB9">
        <w:rPr>
          <w:rFonts w:eastAsia="Times New Roman" w:cstheme="minorHAnsi"/>
          <w:sz w:val="24"/>
          <w:szCs w:val="24"/>
          <w:lang w:eastAsia="it-IT"/>
        </w:rPr>
        <w:t>;</w:t>
      </w:r>
    </w:p>
    <w:p w14:paraId="3F951980" w14:textId="77777777" w:rsidR="0010199E" w:rsidRPr="00743FB9" w:rsidRDefault="0010199E" w:rsidP="00CC4860">
      <w:pPr>
        <w:pStyle w:val="Paragrafoelenco"/>
        <w:numPr>
          <w:ilvl w:val="0"/>
          <w:numId w:val="9"/>
        </w:numPr>
        <w:spacing w:before="240" w:after="390" w:line="240" w:lineRule="auto"/>
        <w:mirrorIndents/>
        <w:rPr>
          <w:rFonts w:eastAsia="Times New Roman" w:cstheme="minorHAnsi"/>
          <w:sz w:val="24"/>
          <w:szCs w:val="24"/>
          <w:lang w:eastAsia="it-IT"/>
        </w:rPr>
      </w:pPr>
      <w:r w:rsidRPr="00743FB9">
        <w:rPr>
          <w:rFonts w:eastAsia="Times New Roman" w:cstheme="minorHAnsi"/>
          <w:sz w:val="24"/>
          <w:szCs w:val="24"/>
          <w:lang w:eastAsia="it-IT"/>
        </w:rPr>
        <w:t>reiterata disconnessione volontaria non motivata da comprovate ragioni tecniche o personali di natura contingente;</w:t>
      </w:r>
    </w:p>
    <w:p w14:paraId="56001A1E" w14:textId="68CCCA47" w:rsidR="0010199E" w:rsidRPr="00743FB9" w:rsidRDefault="0010199E" w:rsidP="00CC4860">
      <w:pPr>
        <w:pStyle w:val="Paragrafoelenco"/>
        <w:numPr>
          <w:ilvl w:val="0"/>
          <w:numId w:val="9"/>
        </w:numPr>
        <w:spacing w:before="240" w:after="390" w:line="240" w:lineRule="auto"/>
        <w:mirrorIndents/>
        <w:rPr>
          <w:rFonts w:eastAsia="Times New Roman" w:cstheme="minorHAnsi"/>
          <w:sz w:val="24"/>
          <w:szCs w:val="24"/>
          <w:lang w:eastAsia="it-IT"/>
        </w:rPr>
      </w:pPr>
      <w:r w:rsidRPr="00743FB9">
        <w:rPr>
          <w:rFonts w:eastAsia="Times New Roman" w:cstheme="minorHAnsi"/>
          <w:sz w:val="24"/>
          <w:szCs w:val="24"/>
          <w:lang w:eastAsia="it-IT"/>
        </w:rPr>
        <w:lastRenderedPageBreak/>
        <w:t>irreperibilità del lavoratore</w:t>
      </w:r>
      <w:r w:rsidR="0012704B" w:rsidRPr="00743FB9">
        <w:rPr>
          <w:rFonts w:eastAsia="Times New Roman" w:cstheme="minorHAnsi"/>
          <w:sz w:val="24"/>
          <w:szCs w:val="24"/>
          <w:lang w:eastAsia="it-IT"/>
        </w:rPr>
        <w:t>;</w:t>
      </w:r>
    </w:p>
    <w:p w14:paraId="5CF6C9D6" w14:textId="25ABFD12" w:rsidR="0010199E" w:rsidRDefault="0010199E" w:rsidP="00CC4860">
      <w:pPr>
        <w:pStyle w:val="Paragrafoelenco"/>
        <w:numPr>
          <w:ilvl w:val="0"/>
          <w:numId w:val="9"/>
        </w:numPr>
        <w:spacing w:before="240" w:after="390" w:line="240" w:lineRule="auto"/>
        <w:mirrorIndents/>
        <w:rPr>
          <w:rFonts w:eastAsia="Times New Roman" w:cstheme="minorHAnsi"/>
          <w:sz w:val="24"/>
          <w:szCs w:val="24"/>
          <w:lang w:eastAsia="it-IT"/>
        </w:rPr>
      </w:pPr>
      <w:r w:rsidRPr="00743FB9">
        <w:rPr>
          <w:rFonts w:eastAsia="Times New Roman" w:cstheme="minorHAnsi"/>
          <w:sz w:val="24"/>
          <w:szCs w:val="24"/>
          <w:lang w:eastAsia="it-IT"/>
        </w:rPr>
        <w:t>violazione della diligente cooperazione all’adempimento dell’obbligo di sicurezza.</w:t>
      </w:r>
    </w:p>
    <w:p w14:paraId="52186B69" w14:textId="77777777" w:rsidR="00CC4860" w:rsidRPr="00743FB9" w:rsidRDefault="00CC4860" w:rsidP="00CC4860">
      <w:pPr>
        <w:pStyle w:val="Paragrafoelenco"/>
        <w:spacing w:before="240" w:after="390" w:line="240" w:lineRule="auto"/>
        <w:mirrorIndents/>
        <w:rPr>
          <w:rFonts w:eastAsia="Times New Roman" w:cstheme="minorHAnsi"/>
          <w:sz w:val="24"/>
          <w:szCs w:val="24"/>
          <w:lang w:eastAsia="it-IT"/>
        </w:rPr>
      </w:pPr>
    </w:p>
    <w:p w14:paraId="02AA07E3" w14:textId="26045A22" w:rsidR="00982CFA" w:rsidRPr="00743FB9" w:rsidRDefault="00E329AD"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Strumenti di lavoro</w:t>
      </w:r>
      <w:r w:rsidR="00C51DA8" w:rsidRPr="00743FB9">
        <w:rPr>
          <w:rFonts w:eastAsia="Times New Roman" w:cstheme="minorHAnsi"/>
          <w:b/>
          <w:bCs/>
          <w:sz w:val="24"/>
          <w:szCs w:val="24"/>
          <w:lang w:eastAsia="it-IT"/>
        </w:rPr>
        <w:br/>
      </w:r>
      <w:r w:rsidR="00C51DA8" w:rsidRPr="00743FB9">
        <w:rPr>
          <w:rFonts w:eastAsia="Times New Roman" w:cstheme="minorHAnsi"/>
          <w:bCs/>
          <w:sz w:val="24"/>
          <w:szCs w:val="24"/>
          <w:highlight w:val="yellow"/>
          <w:lang w:eastAsia="it-IT"/>
        </w:rPr>
        <w:t xml:space="preserve">(da </w:t>
      </w:r>
      <w:r w:rsidR="001351E1" w:rsidRPr="00743FB9">
        <w:rPr>
          <w:rFonts w:eastAsia="Times New Roman" w:cstheme="minorHAnsi"/>
          <w:bCs/>
          <w:sz w:val="24"/>
          <w:szCs w:val="24"/>
          <w:highlight w:val="yellow"/>
          <w:lang w:eastAsia="it-IT"/>
        </w:rPr>
        <w:t>r</w:t>
      </w:r>
      <w:r w:rsidR="00C51DA8" w:rsidRPr="00743FB9">
        <w:rPr>
          <w:rFonts w:eastAsia="Times New Roman" w:cstheme="minorHAnsi"/>
          <w:bCs/>
          <w:sz w:val="24"/>
          <w:szCs w:val="24"/>
          <w:highlight w:val="yellow"/>
          <w:lang w:eastAsia="it-IT"/>
        </w:rPr>
        <w:t>edigere in base alla scelta dell’amministrazione se modalità “BYOD</w:t>
      </w:r>
      <w:r w:rsidR="0034015A" w:rsidRPr="00743FB9">
        <w:rPr>
          <w:rFonts w:eastAsia="Times New Roman" w:cstheme="minorHAnsi"/>
          <w:bCs/>
          <w:sz w:val="24"/>
          <w:szCs w:val="24"/>
          <w:highlight w:val="yellow"/>
          <w:lang w:eastAsia="it-IT"/>
        </w:rPr>
        <w:t>”</w:t>
      </w:r>
      <w:r w:rsidR="00C51DA8" w:rsidRPr="00743FB9">
        <w:rPr>
          <w:rFonts w:eastAsia="Times New Roman" w:cstheme="minorHAnsi"/>
          <w:bCs/>
          <w:sz w:val="24"/>
          <w:szCs w:val="24"/>
          <w:highlight w:val="yellow"/>
          <w:lang w:eastAsia="it-IT"/>
        </w:rPr>
        <w:t>)</w:t>
      </w:r>
    </w:p>
    <w:p w14:paraId="12ECFC03" w14:textId="31D5127E" w:rsidR="0012704B" w:rsidRPr="00743FB9" w:rsidRDefault="0012704B"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Per effettuare la prestazione lavorativa in modalità lavoro agile, l’</w:t>
      </w:r>
      <w:r w:rsidR="00CC4860">
        <w:rPr>
          <w:rFonts w:eastAsia="Times New Roman" w:cstheme="minorHAnsi"/>
          <w:sz w:val="24"/>
          <w:szCs w:val="24"/>
          <w:lang w:eastAsia="it-IT"/>
        </w:rPr>
        <w:t>Amministrazione si impegna</w:t>
      </w:r>
      <w:r w:rsidRPr="00743FB9">
        <w:rPr>
          <w:rFonts w:eastAsia="Times New Roman" w:cstheme="minorHAnsi"/>
          <w:sz w:val="24"/>
          <w:szCs w:val="24"/>
          <w:lang w:eastAsia="it-IT"/>
        </w:rPr>
        <w:t xml:space="preserve"> a fornire al lavoratore agile</w:t>
      </w:r>
      <w:r w:rsidR="00CC4860">
        <w:rPr>
          <w:rFonts w:eastAsia="Times New Roman" w:cstheme="minorHAnsi"/>
          <w:sz w:val="24"/>
          <w:szCs w:val="24"/>
          <w:lang w:eastAsia="it-IT"/>
        </w:rPr>
        <w:t xml:space="preserve"> in comodato d’uso – ex art. 1803 e seguenti del</w:t>
      </w:r>
      <w:r w:rsidRPr="00743FB9">
        <w:rPr>
          <w:rFonts w:eastAsia="Times New Roman" w:cstheme="minorHAnsi"/>
          <w:sz w:val="24"/>
          <w:szCs w:val="24"/>
          <w:lang w:eastAsia="it-IT"/>
        </w:rPr>
        <w:t xml:space="preserve"> c.c. – e per tutta la durata del periodo di lavoro agile, un computer portatile dell’Amministrazione dotato dei necessari software o altra attrezzatura: (es </w:t>
      </w:r>
      <w:proofErr w:type="spellStart"/>
      <w:r w:rsidRPr="00743FB9">
        <w:rPr>
          <w:rFonts w:eastAsia="Times New Roman" w:cstheme="minorHAnsi"/>
          <w:sz w:val="24"/>
          <w:szCs w:val="24"/>
          <w:lang w:eastAsia="it-IT"/>
        </w:rPr>
        <w:t>tablet</w:t>
      </w:r>
      <w:proofErr w:type="spellEnd"/>
      <w:r w:rsidRPr="00743FB9">
        <w:rPr>
          <w:rFonts w:eastAsia="Times New Roman" w:cstheme="minorHAnsi"/>
          <w:sz w:val="24"/>
          <w:szCs w:val="24"/>
          <w:lang w:eastAsia="it-IT"/>
        </w:rPr>
        <w:t>, cellulari).</w:t>
      </w:r>
    </w:p>
    <w:p w14:paraId="4A17ED07" w14:textId="2996292B" w:rsidR="0012704B" w:rsidRPr="00743FB9" w:rsidRDefault="0012704B"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La manutenzione del computer portatile e dei relativi software è a carico dell’Amministrazione. </w:t>
      </w:r>
      <w:r w:rsidR="00CC4860">
        <w:rPr>
          <w:rFonts w:eastAsia="Times New Roman" w:cstheme="minorHAnsi"/>
          <w:sz w:val="24"/>
          <w:szCs w:val="24"/>
          <w:lang w:eastAsia="it-IT"/>
        </w:rPr>
        <w:t>Per</w:t>
      </w:r>
      <w:r w:rsidRPr="00743FB9">
        <w:rPr>
          <w:rFonts w:eastAsia="Times New Roman" w:cstheme="minorHAnsi"/>
          <w:sz w:val="24"/>
          <w:szCs w:val="24"/>
          <w:lang w:eastAsia="it-IT"/>
        </w:rPr>
        <w:t xml:space="preserve"> quanto riguarda la strumentazione necessaria</w:t>
      </w:r>
      <w:r w:rsidR="00CC4860">
        <w:rPr>
          <w:rFonts w:eastAsia="Times New Roman" w:cstheme="minorHAnsi"/>
          <w:sz w:val="24"/>
          <w:szCs w:val="24"/>
          <w:lang w:eastAsia="it-IT"/>
        </w:rPr>
        <w:t xml:space="preserve"> per la</w:t>
      </w:r>
      <w:r w:rsidRPr="00743FB9">
        <w:rPr>
          <w:rFonts w:eastAsia="Times New Roman" w:cstheme="minorHAnsi"/>
          <w:sz w:val="24"/>
          <w:szCs w:val="24"/>
          <w:lang w:eastAsia="it-IT"/>
        </w:rPr>
        <w:t xml:space="preserve"> connessione, considerata la natura non</w:t>
      </w:r>
      <w:r w:rsidR="00CC4860">
        <w:rPr>
          <w:rFonts w:eastAsia="Times New Roman" w:cstheme="minorHAnsi"/>
          <w:sz w:val="24"/>
          <w:szCs w:val="24"/>
          <w:lang w:eastAsia="it-IT"/>
        </w:rPr>
        <w:t xml:space="preserve"> stabile e non</w:t>
      </w:r>
      <w:r w:rsidRPr="00743FB9">
        <w:rPr>
          <w:rFonts w:eastAsia="Times New Roman" w:cstheme="minorHAnsi"/>
          <w:sz w:val="24"/>
          <w:szCs w:val="24"/>
          <w:lang w:eastAsia="it-IT"/>
        </w:rPr>
        <w:t xml:space="preserve"> continuativa dell’attività fuori sede, </w:t>
      </w:r>
      <w:r w:rsidR="008B2AF2" w:rsidRPr="00743FB9">
        <w:rPr>
          <w:rFonts w:eastAsia="Times New Roman" w:cstheme="minorHAnsi"/>
          <w:sz w:val="24"/>
          <w:szCs w:val="24"/>
          <w:lang w:eastAsia="it-IT"/>
        </w:rPr>
        <w:t xml:space="preserve">il lavoratore agile </w:t>
      </w:r>
      <w:r w:rsidRPr="00743FB9">
        <w:rPr>
          <w:rFonts w:eastAsia="Times New Roman" w:cstheme="minorHAnsi"/>
          <w:sz w:val="24"/>
          <w:szCs w:val="24"/>
          <w:lang w:eastAsia="it-IT"/>
        </w:rPr>
        <w:t>si</w:t>
      </w:r>
      <w:r w:rsidR="00CC4860">
        <w:rPr>
          <w:rFonts w:eastAsia="Times New Roman" w:cstheme="minorHAnsi"/>
          <w:sz w:val="24"/>
          <w:szCs w:val="24"/>
          <w:lang w:eastAsia="it-IT"/>
        </w:rPr>
        <w:t xml:space="preserve"> impegna</w:t>
      </w:r>
      <w:r w:rsidRPr="00743FB9">
        <w:rPr>
          <w:rFonts w:eastAsia="Times New Roman" w:cstheme="minorHAnsi"/>
          <w:sz w:val="24"/>
          <w:szCs w:val="24"/>
          <w:lang w:eastAsia="it-IT"/>
        </w:rPr>
        <w:t xml:space="preserve"> ad utilizzare quella di proprietà personale (fissa, </w:t>
      </w:r>
      <w:proofErr w:type="spellStart"/>
      <w:r w:rsidRPr="00743FB9">
        <w:rPr>
          <w:rFonts w:eastAsia="Times New Roman" w:cstheme="minorHAnsi"/>
          <w:sz w:val="24"/>
          <w:szCs w:val="24"/>
          <w:lang w:eastAsia="it-IT"/>
        </w:rPr>
        <w:t>wi-fi</w:t>
      </w:r>
      <w:proofErr w:type="spellEnd"/>
      <w:r w:rsidRPr="00743FB9">
        <w:rPr>
          <w:rFonts w:eastAsia="Times New Roman" w:cstheme="minorHAnsi"/>
          <w:sz w:val="24"/>
          <w:szCs w:val="24"/>
          <w:lang w:eastAsia="it-IT"/>
        </w:rPr>
        <w:t>, wireless).</w:t>
      </w:r>
    </w:p>
    <w:p w14:paraId="6FF7DC92" w14:textId="7FE1B1DA"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Presso </w:t>
      </w:r>
      <w:r w:rsidR="00E329AD" w:rsidRPr="00743FB9">
        <w:rPr>
          <w:rFonts w:eastAsia="Times New Roman" w:cstheme="minorHAnsi"/>
          <w:sz w:val="24"/>
          <w:szCs w:val="24"/>
          <w:lang w:eastAsia="it-IT"/>
        </w:rPr>
        <w:t xml:space="preserve">le aree di </w:t>
      </w:r>
      <w:proofErr w:type="spellStart"/>
      <w:r w:rsidR="00E329AD" w:rsidRPr="00743FB9">
        <w:rPr>
          <w:rFonts w:eastAsia="Times New Roman" w:cstheme="minorHAnsi"/>
          <w:sz w:val="24"/>
          <w:szCs w:val="24"/>
          <w:lang w:eastAsia="it-IT"/>
        </w:rPr>
        <w:t>coworking</w:t>
      </w:r>
      <w:proofErr w:type="spellEnd"/>
      <w:r w:rsidR="00E329AD" w:rsidRPr="00743FB9">
        <w:rPr>
          <w:rFonts w:eastAsia="Times New Roman" w:cstheme="minorHAnsi"/>
          <w:sz w:val="24"/>
          <w:szCs w:val="24"/>
          <w:lang w:eastAsia="it-IT"/>
        </w:rPr>
        <w:t xml:space="preserve"> </w:t>
      </w:r>
      <w:r w:rsidR="0061248F" w:rsidRPr="00743FB9">
        <w:rPr>
          <w:rFonts w:eastAsia="Times New Roman" w:cstheme="minorHAnsi"/>
          <w:sz w:val="24"/>
          <w:szCs w:val="24"/>
          <w:lang w:eastAsia="it-IT"/>
        </w:rPr>
        <w:t>dell’Amministrazione</w:t>
      </w:r>
      <w:r w:rsidRPr="00743FB9">
        <w:rPr>
          <w:rFonts w:eastAsia="Times New Roman" w:cstheme="minorHAnsi"/>
          <w:sz w:val="24"/>
          <w:szCs w:val="24"/>
          <w:lang w:eastAsia="it-IT"/>
        </w:rPr>
        <w:t xml:space="preserve">, </w:t>
      </w:r>
      <w:r w:rsidR="00C51DA8" w:rsidRPr="00743FB9">
        <w:rPr>
          <w:rFonts w:eastAsia="Times New Roman" w:cstheme="minorHAnsi"/>
          <w:sz w:val="24"/>
          <w:szCs w:val="24"/>
          <w:lang w:eastAsia="it-IT"/>
        </w:rPr>
        <w:t>invece, la</w:t>
      </w:r>
      <w:r w:rsidRPr="00743FB9">
        <w:rPr>
          <w:rFonts w:eastAsia="Times New Roman" w:cstheme="minorHAnsi"/>
          <w:sz w:val="24"/>
          <w:szCs w:val="24"/>
          <w:lang w:eastAsia="it-IT"/>
        </w:rPr>
        <w:t xml:space="preserve"> connessione potrà avvenire con collegamento diretto alla intranet </w:t>
      </w:r>
      <w:r w:rsidR="0003188C" w:rsidRPr="00743FB9">
        <w:rPr>
          <w:rFonts w:eastAsia="Times New Roman" w:cstheme="minorHAnsi"/>
          <w:sz w:val="24"/>
          <w:szCs w:val="24"/>
          <w:lang w:eastAsia="it-IT"/>
        </w:rPr>
        <w:t>dell’Amministrazione</w:t>
      </w:r>
      <w:r w:rsidRPr="00743FB9">
        <w:rPr>
          <w:rFonts w:eastAsia="Times New Roman" w:cstheme="minorHAnsi"/>
          <w:sz w:val="24"/>
          <w:szCs w:val="24"/>
          <w:lang w:eastAsia="it-IT"/>
        </w:rPr>
        <w:t xml:space="preserve"> via LAN o </w:t>
      </w:r>
      <w:proofErr w:type="spellStart"/>
      <w:r w:rsidRPr="00743FB9">
        <w:rPr>
          <w:rFonts w:eastAsia="Times New Roman" w:cstheme="minorHAnsi"/>
          <w:sz w:val="24"/>
          <w:szCs w:val="24"/>
          <w:lang w:eastAsia="it-IT"/>
        </w:rPr>
        <w:t>wi-fi</w:t>
      </w:r>
      <w:proofErr w:type="spellEnd"/>
      <w:r w:rsidRPr="00743FB9">
        <w:rPr>
          <w:rFonts w:eastAsia="Times New Roman" w:cstheme="minorHAnsi"/>
          <w:sz w:val="24"/>
          <w:szCs w:val="24"/>
          <w:lang w:eastAsia="it-IT"/>
        </w:rPr>
        <w:t>.</w:t>
      </w:r>
    </w:p>
    <w:p w14:paraId="12D5C766" w14:textId="50E0BECB"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Eventuali </w:t>
      </w:r>
      <w:r w:rsidR="00CC4860">
        <w:rPr>
          <w:rFonts w:eastAsia="Times New Roman" w:cstheme="minorHAnsi"/>
          <w:sz w:val="24"/>
          <w:szCs w:val="24"/>
          <w:lang w:eastAsia="it-IT"/>
        </w:rPr>
        <w:t xml:space="preserve">ulteriori </w:t>
      </w:r>
      <w:r w:rsidR="00C51DA8" w:rsidRPr="00743FB9">
        <w:rPr>
          <w:rFonts w:eastAsia="Times New Roman" w:cstheme="minorHAnsi"/>
          <w:sz w:val="24"/>
          <w:szCs w:val="24"/>
          <w:lang w:eastAsia="it-IT"/>
        </w:rPr>
        <w:t>costi</w:t>
      </w:r>
      <w:r w:rsidR="00CC4860">
        <w:rPr>
          <w:rFonts w:eastAsia="Times New Roman" w:cstheme="minorHAnsi"/>
          <w:sz w:val="24"/>
          <w:szCs w:val="24"/>
          <w:lang w:eastAsia="it-IT"/>
        </w:rPr>
        <w:t xml:space="preserve"> </w:t>
      </w:r>
      <w:r w:rsidR="00C51DA8" w:rsidRPr="00743FB9">
        <w:rPr>
          <w:rFonts w:eastAsia="Times New Roman" w:cstheme="minorHAnsi"/>
          <w:sz w:val="24"/>
          <w:szCs w:val="24"/>
          <w:lang w:eastAsia="it-IT"/>
        </w:rPr>
        <w:t>sostenuti</w:t>
      </w:r>
      <w:r w:rsidR="00CC4860">
        <w:rPr>
          <w:rFonts w:eastAsia="Times New Roman" w:cstheme="minorHAnsi"/>
          <w:sz w:val="24"/>
          <w:szCs w:val="24"/>
          <w:lang w:eastAsia="it-IT"/>
        </w:rPr>
        <w:t xml:space="preserve"> </w:t>
      </w:r>
      <w:r w:rsidR="00C51DA8" w:rsidRPr="00743FB9">
        <w:rPr>
          <w:rFonts w:eastAsia="Times New Roman" w:cstheme="minorHAnsi"/>
          <w:sz w:val="24"/>
          <w:szCs w:val="24"/>
          <w:lang w:eastAsia="it-IT"/>
        </w:rPr>
        <w:t>dal</w:t>
      </w:r>
      <w:r w:rsidR="00CC4860">
        <w:rPr>
          <w:rFonts w:eastAsia="Times New Roman" w:cstheme="minorHAnsi"/>
          <w:sz w:val="24"/>
          <w:szCs w:val="24"/>
          <w:lang w:eastAsia="it-IT"/>
        </w:rPr>
        <w:t xml:space="preserve"> lavoratore</w:t>
      </w:r>
      <w:r w:rsidR="00E329AD" w:rsidRPr="00743FB9">
        <w:rPr>
          <w:rFonts w:eastAsia="Times New Roman" w:cstheme="minorHAnsi"/>
          <w:sz w:val="24"/>
          <w:szCs w:val="24"/>
          <w:lang w:eastAsia="it-IT"/>
        </w:rPr>
        <w:t xml:space="preserve"> </w:t>
      </w:r>
      <w:r w:rsidRPr="00743FB9">
        <w:rPr>
          <w:rFonts w:eastAsia="Times New Roman" w:cstheme="minorHAnsi"/>
          <w:sz w:val="24"/>
          <w:szCs w:val="24"/>
          <w:lang w:eastAsia="it-IT"/>
        </w:rPr>
        <w:t>agile</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direttamente</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e/o indirettamente</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collegati</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allo</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svolgimento</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della</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prestazione</w:t>
      </w:r>
      <w:r w:rsidR="00CC4860">
        <w:rPr>
          <w:rFonts w:eastAsia="Times New Roman" w:cstheme="minorHAnsi"/>
          <w:sz w:val="24"/>
          <w:szCs w:val="24"/>
          <w:lang w:eastAsia="it-IT"/>
        </w:rPr>
        <w:t xml:space="preserve"> </w:t>
      </w:r>
      <w:r w:rsidRPr="00743FB9">
        <w:rPr>
          <w:rFonts w:eastAsia="Times New Roman" w:cstheme="minorHAnsi"/>
          <w:sz w:val="24"/>
          <w:szCs w:val="24"/>
          <w:lang w:eastAsia="it-IT"/>
        </w:rPr>
        <w:t>lavorativa</w:t>
      </w:r>
      <w:r w:rsidR="00CC4860">
        <w:rPr>
          <w:rFonts w:eastAsia="Times New Roman" w:cstheme="minorHAnsi"/>
          <w:sz w:val="24"/>
          <w:szCs w:val="24"/>
          <w:lang w:eastAsia="it-IT"/>
        </w:rPr>
        <w:t xml:space="preserve"> (elettricità, linea </w:t>
      </w:r>
      <w:r w:rsidRPr="00743FB9">
        <w:rPr>
          <w:rFonts w:eastAsia="Times New Roman" w:cstheme="minorHAnsi"/>
          <w:sz w:val="24"/>
          <w:szCs w:val="24"/>
          <w:lang w:eastAsia="it-IT"/>
        </w:rPr>
        <w:t>di connessione, spostamenti e</w:t>
      </w:r>
      <w:r w:rsidR="00CC4860">
        <w:rPr>
          <w:rFonts w:eastAsia="Times New Roman" w:cstheme="minorHAnsi"/>
          <w:sz w:val="24"/>
          <w:szCs w:val="24"/>
          <w:lang w:eastAsia="it-IT"/>
        </w:rPr>
        <w:t>c</w:t>
      </w:r>
      <w:r w:rsidRPr="00743FB9">
        <w:rPr>
          <w:rFonts w:eastAsia="Times New Roman" w:cstheme="minorHAnsi"/>
          <w:sz w:val="24"/>
          <w:szCs w:val="24"/>
          <w:lang w:eastAsia="it-IT"/>
        </w:rPr>
        <w:t>c.) saranno (in questo caso specificare importi) / non saranno rimborsati dall’</w:t>
      </w:r>
      <w:r w:rsidR="0003188C" w:rsidRPr="00743FB9">
        <w:rPr>
          <w:rFonts w:eastAsia="Times New Roman" w:cstheme="minorHAnsi"/>
          <w:sz w:val="24"/>
          <w:szCs w:val="24"/>
          <w:lang w:eastAsia="it-IT"/>
        </w:rPr>
        <w:t>Amministrazione</w:t>
      </w:r>
      <w:r w:rsidRPr="00743FB9">
        <w:rPr>
          <w:rFonts w:eastAsia="Times New Roman" w:cstheme="minorHAnsi"/>
          <w:sz w:val="24"/>
          <w:szCs w:val="24"/>
          <w:lang w:eastAsia="it-IT"/>
        </w:rPr>
        <w:t>.</w:t>
      </w:r>
    </w:p>
    <w:p w14:paraId="2E4F5F5C" w14:textId="030AC963" w:rsidR="00982CFA" w:rsidRPr="00743FB9" w:rsidRDefault="00E329AD"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lavoratore agile </w:t>
      </w:r>
      <w:r w:rsidR="008B2AF2" w:rsidRPr="00743FB9">
        <w:rPr>
          <w:rFonts w:eastAsia="Times New Roman" w:cstheme="minorHAnsi"/>
          <w:sz w:val="24"/>
          <w:szCs w:val="24"/>
          <w:lang w:eastAsia="it-IT"/>
        </w:rPr>
        <w:t>assume</w:t>
      </w:r>
      <w:r w:rsidR="00CC4860">
        <w:rPr>
          <w:rFonts w:eastAsia="Times New Roman" w:cstheme="minorHAnsi"/>
          <w:sz w:val="24"/>
          <w:szCs w:val="24"/>
          <w:lang w:eastAsia="it-IT"/>
        </w:rPr>
        <w:t xml:space="preserve"> l’impegno</w:t>
      </w:r>
      <w:r w:rsidR="008B2AF2" w:rsidRPr="00743FB9">
        <w:rPr>
          <w:rFonts w:eastAsia="Times New Roman" w:cstheme="minorHAnsi"/>
          <w:sz w:val="24"/>
          <w:szCs w:val="24"/>
          <w:lang w:eastAsia="it-IT"/>
        </w:rPr>
        <w:t xml:space="preserve"> a</w:t>
      </w:r>
      <w:r w:rsidR="00CC4860">
        <w:rPr>
          <w:rFonts w:eastAsia="Times New Roman" w:cstheme="minorHAnsi"/>
          <w:sz w:val="24"/>
          <w:szCs w:val="24"/>
          <w:lang w:eastAsia="it-IT"/>
        </w:rPr>
        <w:t xml:space="preserve"> utilizzare gli apparati</w:t>
      </w:r>
      <w:r w:rsidR="00982CFA" w:rsidRPr="00743FB9">
        <w:rPr>
          <w:rFonts w:eastAsia="Times New Roman" w:cstheme="minorHAnsi"/>
          <w:sz w:val="24"/>
          <w:szCs w:val="24"/>
          <w:lang w:eastAsia="it-IT"/>
        </w:rPr>
        <w:t xml:space="preserve"> </w:t>
      </w:r>
      <w:r w:rsidR="00CC4860">
        <w:rPr>
          <w:rFonts w:eastAsia="Times New Roman" w:cstheme="minorHAnsi"/>
          <w:sz w:val="24"/>
          <w:szCs w:val="24"/>
          <w:lang w:eastAsia="it-IT"/>
        </w:rPr>
        <w:t>dell’Amministrazione ed i</w:t>
      </w:r>
      <w:r w:rsidR="00982CFA" w:rsidRPr="00743FB9">
        <w:rPr>
          <w:rFonts w:eastAsia="Times New Roman" w:cstheme="minorHAnsi"/>
          <w:sz w:val="24"/>
          <w:szCs w:val="24"/>
          <w:lang w:eastAsia="it-IT"/>
        </w:rPr>
        <w:t xml:space="preserve"> progra</w:t>
      </w:r>
      <w:r w:rsidR="0003188C" w:rsidRPr="00743FB9">
        <w:rPr>
          <w:rFonts w:eastAsia="Times New Roman" w:cstheme="minorHAnsi"/>
          <w:sz w:val="24"/>
          <w:szCs w:val="24"/>
          <w:lang w:eastAsia="it-IT"/>
        </w:rPr>
        <w:t>m</w:t>
      </w:r>
      <w:r w:rsidRPr="00743FB9">
        <w:rPr>
          <w:rFonts w:eastAsia="Times New Roman" w:cstheme="minorHAnsi"/>
          <w:sz w:val="24"/>
          <w:szCs w:val="24"/>
          <w:lang w:eastAsia="it-IT"/>
        </w:rPr>
        <w:t xml:space="preserve">mi informatici messi a </w:t>
      </w:r>
      <w:r w:rsidR="00982CFA" w:rsidRPr="00743FB9">
        <w:rPr>
          <w:rFonts w:eastAsia="Times New Roman" w:cstheme="minorHAnsi"/>
          <w:sz w:val="24"/>
          <w:szCs w:val="24"/>
          <w:lang w:eastAsia="it-IT"/>
        </w:rPr>
        <w:t>disposizione esclusivamente</w:t>
      </w:r>
      <w:r w:rsidRPr="00743FB9">
        <w:rPr>
          <w:rFonts w:eastAsia="Times New Roman" w:cstheme="minorHAnsi"/>
          <w:sz w:val="24"/>
          <w:szCs w:val="24"/>
          <w:lang w:eastAsia="it-IT"/>
        </w:rPr>
        <w:t xml:space="preserve"> per finalità di lavoro</w:t>
      </w:r>
      <w:r w:rsidR="00982CFA" w:rsidRPr="00743FB9">
        <w:rPr>
          <w:rFonts w:eastAsia="Times New Roman" w:cstheme="minorHAnsi"/>
          <w:sz w:val="24"/>
          <w:szCs w:val="24"/>
          <w:lang w:eastAsia="it-IT"/>
        </w:rPr>
        <w:t>, a rispettare le relative norme di sicurezza, a non manomettere in alcun modo detti apparati e a non consentire ad altri l’utilizzo degli stessi.</w:t>
      </w:r>
    </w:p>
    <w:p w14:paraId="360A14F4" w14:textId="029CFEAD" w:rsidR="001351E1" w:rsidRPr="00743FB9" w:rsidRDefault="00E329AD"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lavoratore </w:t>
      </w:r>
      <w:r w:rsidR="001351E1" w:rsidRPr="00743FB9">
        <w:rPr>
          <w:rFonts w:eastAsia="Times New Roman" w:cstheme="minorHAnsi"/>
          <w:sz w:val="24"/>
          <w:szCs w:val="24"/>
          <w:lang w:eastAsia="it-IT"/>
        </w:rPr>
        <w:t>è tenuto</w:t>
      </w:r>
      <w:r w:rsidR="00B50E16" w:rsidRPr="00743FB9">
        <w:rPr>
          <w:rFonts w:eastAsia="Times New Roman" w:cstheme="minorHAnsi"/>
          <w:sz w:val="24"/>
          <w:szCs w:val="24"/>
          <w:lang w:eastAsia="it-IT"/>
        </w:rPr>
        <w:t xml:space="preserve"> a comunicare tempestivamente all’amministrazione ogni tipo di malfunzionamento e/o circostanza</w:t>
      </w:r>
      <w:r w:rsidR="008B2AF2" w:rsidRPr="00743FB9">
        <w:rPr>
          <w:rFonts w:eastAsia="Times New Roman" w:cstheme="minorHAnsi"/>
          <w:sz w:val="24"/>
          <w:szCs w:val="24"/>
          <w:lang w:eastAsia="it-IT"/>
        </w:rPr>
        <w:t xml:space="preserve">, </w:t>
      </w:r>
      <w:r w:rsidR="00B50E16" w:rsidRPr="00743FB9">
        <w:rPr>
          <w:rFonts w:eastAsia="Times New Roman" w:cstheme="minorHAnsi"/>
          <w:sz w:val="24"/>
          <w:szCs w:val="24"/>
          <w:lang w:eastAsia="it-IT"/>
        </w:rPr>
        <w:t>che impedisca il corretto utilizzo degli strumenti di lavoro</w:t>
      </w:r>
      <w:r w:rsidR="008B2AF2" w:rsidRPr="00743FB9">
        <w:rPr>
          <w:rFonts w:eastAsia="Times New Roman" w:cstheme="minorHAnsi"/>
          <w:sz w:val="24"/>
          <w:szCs w:val="24"/>
          <w:lang w:eastAsia="it-IT"/>
        </w:rPr>
        <w:t xml:space="preserve"> (a titolo meramente esemplificativo: mancata ricezione dei dati)</w:t>
      </w:r>
      <w:r w:rsidR="001351E1" w:rsidRPr="00743FB9">
        <w:rPr>
          <w:rFonts w:eastAsia="Times New Roman" w:cstheme="minorHAnsi"/>
          <w:sz w:val="24"/>
          <w:szCs w:val="24"/>
          <w:lang w:eastAsia="it-IT"/>
        </w:rPr>
        <w:t>.</w:t>
      </w:r>
    </w:p>
    <w:p w14:paraId="3BD2A7E3" w14:textId="4FDC8214" w:rsidR="00982CFA"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w:t>
      </w:r>
      <w:r w:rsidR="0003188C" w:rsidRPr="00743FB9">
        <w:rPr>
          <w:rFonts w:eastAsia="Times New Roman" w:cstheme="minorHAnsi"/>
          <w:sz w:val="24"/>
          <w:szCs w:val="24"/>
          <w:lang w:eastAsia="it-IT"/>
        </w:rPr>
        <w:t>Amministrazione</w:t>
      </w:r>
      <w:r w:rsidRPr="00743FB9">
        <w:rPr>
          <w:rFonts w:eastAsia="Times New Roman" w:cstheme="minorHAnsi"/>
          <w:sz w:val="24"/>
          <w:szCs w:val="24"/>
          <w:lang w:eastAsia="it-IT"/>
        </w:rPr>
        <w:t xml:space="preserve"> si ri</w:t>
      </w:r>
      <w:r w:rsidR="00B50E16" w:rsidRPr="00743FB9">
        <w:rPr>
          <w:rFonts w:eastAsia="Times New Roman" w:cstheme="minorHAnsi"/>
          <w:sz w:val="24"/>
          <w:szCs w:val="24"/>
          <w:lang w:eastAsia="it-IT"/>
        </w:rPr>
        <w:t>serva in tal caso di richiamare</w:t>
      </w:r>
      <w:r w:rsidRPr="00743FB9">
        <w:rPr>
          <w:rFonts w:eastAsia="Times New Roman" w:cstheme="minorHAnsi"/>
          <w:sz w:val="24"/>
          <w:szCs w:val="24"/>
          <w:lang w:eastAsia="it-IT"/>
        </w:rPr>
        <w:t xml:space="preserve"> in sede</w:t>
      </w:r>
      <w:r w:rsidR="00B50E16" w:rsidRPr="00743FB9">
        <w:rPr>
          <w:rFonts w:eastAsia="Times New Roman" w:cstheme="minorHAnsi"/>
          <w:sz w:val="24"/>
          <w:szCs w:val="24"/>
          <w:lang w:eastAsia="it-IT"/>
        </w:rPr>
        <w:t xml:space="preserve"> il lavoratore agile</w:t>
      </w:r>
      <w:r w:rsidRPr="00743FB9">
        <w:rPr>
          <w:rFonts w:eastAsia="Times New Roman" w:cstheme="minorHAnsi"/>
          <w:sz w:val="24"/>
          <w:szCs w:val="24"/>
          <w:lang w:eastAsia="it-IT"/>
        </w:rPr>
        <w:t>.</w:t>
      </w:r>
    </w:p>
    <w:p w14:paraId="59770C10"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1B7F81BD"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Modalità di svolgimento della prestazione, riservatezza e privacy</w:t>
      </w:r>
    </w:p>
    <w:p w14:paraId="05A0F413" w14:textId="0361C581" w:rsidR="00C51DA8" w:rsidRPr="00743FB9" w:rsidRDefault="00C51DA8"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L’esercizio del potere di controllo dell’</w:t>
      </w:r>
      <w:r w:rsidR="0003188C" w:rsidRPr="00743FB9">
        <w:rPr>
          <w:rFonts w:eastAsia="Times New Roman" w:cstheme="minorHAnsi"/>
          <w:sz w:val="24"/>
          <w:szCs w:val="24"/>
          <w:lang w:eastAsia="it-IT"/>
        </w:rPr>
        <w:t>Amministrazione</w:t>
      </w:r>
      <w:r w:rsidRPr="00743FB9">
        <w:rPr>
          <w:rFonts w:eastAsia="Times New Roman" w:cstheme="minorHAnsi"/>
          <w:sz w:val="24"/>
          <w:szCs w:val="24"/>
          <w:lang w:eastAsia="it-IT"/>
        </w:rPr>
        <w:t xml:space="preserve"> sulla prestazione resa</w:t>
      </w:r>
      <w:r w:rsidR="00B50E16" w:rsidRPr="00743FB9">
        <w:rPr>
          <w:rFonts w:eastAsia="Times New Roman" w:cstheme="minorHAnsi"/>
          <w:sz w:val="24"/>
          <w:szCs w:val="24"/>
          <w:lang w:eastAsia="it-IT"/>
        </w:rPr>
        <w:t xml:space="preserve"> in modalità agile</w:t>
      </w:r>
      <w:r w:rsidRPr="00743FB9">
        <w:rPr>
          <w:rFonts w:eastAsia="Times New Roman" w:cstheme="minorHAnsi"/>
          <w:sz w:val="24"/>
          <w:szCs w:val="24"/>
          <w:lang w:eastAsia="it-IT"/>
        </w:rPr>
        <w:t xml:space="preserve"> avviene</w:t>
      </w:r>
      <w:r w:rsidR="00B50E16" w:rsidRPr="00743FB9">
        <w:rPr>
          <w:rFonts w:eastAsia="Times New Roman" w:cstheme="minorHAnsi"/>
          <w:sz w:val="24"/>
          <w:szCs w:val="24"/>
          <w:lang w:eastAsia="it-IT"/>
        </w:rPr>
        <w:t xml:space="preserve"> comunque</w:t>
      </w:r>
      <w:r w:rsidRPr="00743FB9">
        <w:rPr>
          <w:rFonts w:eastAsia="Times New Roman" w:cstheme="minorHAnsi"/>
          <w:sz w:val="24"/>
          <w:szCs w:val="24"/>
          <w:lang w:eastAsia="it-IT"/>
        </w:rPr>
        <w:t xml:space="preserve"> nel rispetto di quanto disposto dall’articolo 4 della legge</w:t>
      </w:r>
      <w:r w:rsidR="00EA09E5">
        <w:rPr>
          <w:rFonts w:eastAsia="Times New Roman" w:cstheme="minorHAnsi"/>
          <w:sz w:val="24"/>
          <w:szCs w:val="24"/>
          <w:lang w:eastAsia="it-IT"/>
        </w:rPr>
        <w:t xml:space="preserve"> 20 maggio</w:t>
      </w:r>
      <w:r w:rsidRPr="00743FB9">
        <w:rPr>
          <w:rFonts w:eastAsia="Times New Roman" w:cstheme="minorHAnsi"/>
          <w:sz w:val="24"/>
          <w:szCs w:val="24"/>
          <w:lang w:eastAsia="it-IT"/>
        </w:rPr>
        <w:t xml:space="preserve"> 1970, n. 300, e successive modificazioni. </w:t>
      </w:r>
    </w:p>
    <w:p w14:paraId="0AC02A2A" w14:textId="6418C15F" w:rsidR="00C51DA8" w:rsidRPr="00743FB9" w:rsidRDefault="00B50E16"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Il lavoratore agile </w:t>
      </w:r>
      <w:r w:rsidR="00C51DA8" w:rsidRPr="00743FB9">
        <w:rPr>
          <w:rFonts w:eastAsia="Times New Roman" w:cstheme="minorHAnsi"/>
          <w:sz w:val="24"/>
          <w:szCs w:val="24"/>
          <w:lang w:eastAsia="it-IT"/>
        </w:rPr>
        <w:t xml:space="preserve">è tenuto alla più assoluta riservatezza sui dati e sulle informazioni </w:t>
      </w:r>
      <w:r w:rsidR="0003188C" w:rsidRPr="00743FB9">
        <w:rPr>
          <w:rFonts w:eastAsia="Times New Roman" w:cstheme="minorHAnsi"/>
          <w:sz w:val="24"/>
          <w:szCs w:val="24"/>
          <w:lang w:eastAsia="it-IT"/>
        </w:rPr>
        <w:t>dell’Amministrazione</w:t>
      </w:r>
      <w:r w:rsidR="00C51DA8" w:rsidRPr="00743FB9">
        <w:rPr>
          <w:rFonts w:eastAsia="Times New Roman" w:cstheme="minorHAnsi"/>
          <w:sz w:val="24"/>
          <w:szCs w:val="24"/>
          <w:lang w:eastAsia="it-IT"/>
        </w:rPr>
        <w:t xml:space="preserve"> in </w:t>
      </w:r>
      <w:r w:rsidR="008B2AF2" w:rsidRPr="00743FB9">
        <w:rPr>
          <w:rFonts w:eastAsia="Times New Roman" w:cstheme="minorHAnsi"/>
          <w:sz w:val="24"/>
          <w:szCs w:val="24"/>
          <w:lang w:eastAsia="it-IT"/>
        </w:rPr>
        <w:t>s</w:t>
      </w:r>
      <w:r w:rsidR="00CC4860">
        <w:rPr>
          <w:rFonts w:eastAsia="Times New Roman" w:cstheme="minorHAnsi"/>
          <w:sz w:val="24"/>
          <w:szCs w:val="24"/>
          <w:lang w:eastAsia="it-IT"/>
        </w:rPr>
        <w:t>uo possesso</w:t>
      </w:r>
      <w:r w:rsidR="00C51DA8" w:rsidRPr="00743FB9">
        <w:rPr>
          <w:rFonts w:eastAsia="Times New Roman" w:cstheme="minorHAnsi"/>
          <w:sz w:val="24"/>
          <w:szCs w:val="24"/>
          <w:lang w:eastAsia="it-IT"/>
        </w:rPr>
        <w:t xml:space="preserve"> e/o disponibili sul sistema informativo </w:t>
      </w:r>
      <w:r w:rsidR="0003188C" w:rsidRPr="00743FB9">
        <w:rPr>
          <w:rFonts w:eastAsia="Times New Roman" w:cstheme="minorHAnsi"/>
          <w:sz w:val="24"/>
          <w:szCs w:val="24"/>
          <w:lang w:eastAsia="it-IT"/>
        </w:rPr>
        <w:t>dell’Amministrazione</w:t>
      </w:r>
      <w:r w:rsidR="00C51DA8" w:rsidRPr="00743FB9">
        <w:rPr>
          <w:rFonts w:eastAsia="Times New Roman" w:cstheme="minorHAnsi"/>
          <w:sz w:val="24"/>
          <w:szCs w:val="24"/>
          <w:lang w:eastAsia="it-IT"/>
        </w:rPr>
        <w:t xml:space="preserve"> e conseguentemente dovrà </w:t>
      </w:r>
      <w:proofErr w:type="gramStart"/>
      <w:r w:rsidR="00C51DA8" w:rsidRPr="00743FB9">
        <w:rPr>
          <w:rFonts w:eastAsia="Times New Roman" w:cstheme="minorHAnsi"/>
          <w:sz w:val="24"/>
          <w:szCs w:val="24"/>
          <w:lang w:eastAsia="it-IT"/>
        </w:rPr>
        <w:t>adottare  –</w:t>
      </w:r>
      <w:proofErr w:type="gramEnd"/>
      <w:r w:rsidR="00C51DA8" w:rsidRPr="00743FB9">
        <w:rPr>
          <w:rFonts w:eastAsia="Times New Roman" w:cstheme="minorHAnsi"/>
          <w:sz w:val="24"/>
          <w:szCs w:val="24"/>
          <w:lang w:eastAsia="it-IT"/>
        </w:rPr>
        <w:t xml:space="preserve">  in relazione alla particolare modalità della prestazione – ogni provvedimento idoneo a garantire tale riservatezza.</w:t>
      </w:r>
    </w:p>
    <w:p w14:paraId="091E35A6" w14:textId="1E4B4270" w:rsidR="00C51DA8" w:rsidRDefault="00C51DA8"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Inoltre</w:t>
      </w:r>
      <w:r w:rsidR="00CC4860">
        <w:rPr>
          <w:rFonts w:eastAsia="Times New Roman" w:cstheme="minorHAnsi"/>
          <w:sz w:val="24"/>
          <w:szCs w:val="24"/>
          <w:lang w:eastAsia="it-IT"/>
        </w:rPr>
        <w:t>, nella qualità di “incaricato”</w:t>
      </w:r>
      <w:r w:rsidRPr="00743FB9">
        <w:rPr>
          <w:rFonts w:eastAsia="Times New Roman" w:cstheme="minorHAnsi"/>
          <w:sz w:val="24"/>
          <w:szCs w:val="24"/>
          <w:lang w:eastAsia="it-IT"/>
        </w:rPr>
        <w:t xml:space="preserve"> del </w:t>
      </w:r>
      <w:r w:rsidR="00CC4860">
        <w:rPr>
          <w:rFonts w:eastAsia="Times New Roman" w:cstheme="minorHAnsi"/>
          <w:sz w:val="24"/>
          <w:szCs w:val="24"/>
          <w:lang w:eastAsia="it-IT"/>
        </w:rPr>
        <w:t>trattamento dei dati personali,</w:t>
      </w:r>
      <w:r w:rsidR="00B50E16" w:rsidRPr="00743FB9">
        <w:rPr>
          <w:rFonts w:eastAsia="Times New Roman" w:cstheme="minorHAnsi"/>
          <w:sz w:val="24"/>
          <w:szCs w:val="24"/>
          <w:lang w:eastAsia="it-IT"/>
        </w:rPr>
        <w:t xml:space="preserve"> il lavoratore agile</w:t>
      </w:r>
      <w:r w:rsidR="008B2AF2" w:rsidRPr="00743FB9">
        <w:rPr>
          <w:rFonts w:eastAsia="Times New Roman" w:cstheme="minorHAnsi"/>
          <w:sz w:val="24"/>
          <w:szCs w:val="24"/>
          <w:lang w:eastAsia="it-IT"/>
        </w:rPr>
        <w:t xml:space="preserve"> deve</w:t>
      </w:r>
      <w:r w:rsidRPr="00743FB9">
        <w:rPr>
          <w:rFonts w:eastAsia="Times New Roman" w:cstheme="minorHAnsi"/>
          <w:sz w:val="24"/>
          <w:szCs w:val="24"/>
          <w:lang w:eastAsia="it-IT"/>
        </w:rPr>
        <w:t xml:space="preserve"> osservare tutte le istruzioni e misure di sicurezza contenute nella informativa</w:t>
      </w:r>
      <w:r w:rsidR="008B2AF2" w:rsidRPr="00743FB9">
        <w:rPr>
          <w:rFonts w:eastAsia="Times New Roman" w:cstheme="minorHAnsi"/>
          <w:sz w:val="24"/>
          <w:szCs w:val="24"/>
          <w:lang w:eastAsia="it-IT"/>
        </w:rPr>
        <w:t xml:space="preserve"> di cui all’articolo seguente</w:t>
      </w:r>
      <w:r w:rsidRPr="00743FB9">
        <w:rPr>
          <w:rFonts w:eastAsia="Times New Roman" w:cstheme="minorHAnsi"/>
          <w:sz w:val="24"/>
          <w:szCs w:val="24"/>
          <w:lang w:eastAsia="it-IT"/>
        </w:rPr>
        <w:t xml:space="preserve">. Quanto ai diritti collettivi, </w:t>
      </w:r>
      <w:r w:rsidR="008B2AF2" w:rsidRPr="00743FB9">
        <w:rPr>
          <w:rFonts w:eastAsia="Times New Roman" w:cstheme="minorHAnsi"/>
          <w:sz w:val="24"/>
          <w:szCs w:val="24"/>
          <w:lang w:eastAsia="it-IT"/>
        </w:rPr>
        <w:t>il lavoratore agile ha</w:t>
      </w:r>
      <w:r w:rsidRPr="00743FB9">
        <w:rPr>
          <w:rFonts w:eastAsia="Times New Roman" w:cstheme="minorHAnsi"/>
          <w:sz w:val="24"/>
          <w:szCs w:val="24"/>
          <w:lang w:eastAsia="it-IT"/>
        </w:rPr>
        <w:t xml:space="preserve"> </w:t>
      </w:r>
      <w:r w:rsidR="008B2AF2" w:rsidRPr="00743FB9">
        <w:rPr>
          <w:rFonts w:eastAsia="Times New Roman" w:cstheme="minorHAnsi"/>
          <w:sz w:val="24"/>
          <w:szCs w:val="24"/>
          <w:lang w:eastAsia="it-IT"/>
        </w:rPr>
        <w:t xml:space="preserve">gli </w:t>
      </w:r>
      <w:r w:rsidRPr="00743FB9">
        <w:rPr>
          <w:rFonts w:eastAsia="Times New Roman" w:cstheme="minorHAnsi"/>
          <w:sz w:val="24"/>
          <w:szCs w:val="24"/>
          <w:lang w:eastAsia="it-IT"/>
        </w:rPr>
        <w:t>stessi diritti dei lavoratori che operano all’interno dell’</w:t>
      </w:r>
      <w:r w:rsidR="0003188C" w:rsidRPr="00743FB9">
        <w:rPr>
          <w:rFonts w:eastAsia="Times New Roman" w:cstheme="minorHAnsi"/>
          <w:sz w:val="24"/>
          <w:szCs w:val="24"/>
          <w:lang w:eastAsia="it-IT"/>
        </w:rPr>
        <w:t>Amministrazione</w:t>
      </w:r>
      <w:r w:rsidRPr="00743FB9">
        <w:rPr>
          <w:rFonts w:eastAsia="Times New Roman" w:cstheme="minorHAnsi"/>
          <w:sz w:val="24"/>
          <w:szCs w:val="24"/>
          <w:lang w:eastAsia="it-IT"/>
        </w:rPr>
        <w:t>. A tale proposito non sarà ostacolata la comunicazione con i rappresentanti dei lavoratori e si applicheranno le stesse condizioni di partecipazione e di el</w:t>
      </w:r>
      <w:r w:rsidR="00CC4860">
        <w:rPr>
          <w:rFonts w:eastAsia="Times New Roman" w:cstheme="minorHAnsi"/>
          <w:sz w:val="24"/>
          <w:szCs w:val="24"/>
          <w:lang w:eastAsia="it-IT"/>
        </w:rPr>
        <w:t>eggibilità alle elezioni per le</w:t>
      </w:r>
      <w:r w:rsidRPr="00743FB9">
        <w:rPr>
          <w:rFonts w:eastAsia="Times New Roman" w:cstheme="minorHAnsi"/>
          <w:sz w:val="24"/>
          <w:szCs w:val="24"/>
          <w:lang w:eastAsia="it-IT"/>
        </w:rPr>
        <w:t xml:space="preserve"> istanze rappresentative dei lavoratori dove queste siano previste. I rappresentanti dei lavoratori sono informati e consultati in merito all’introduzione del lavoro in modalità agile in </w:t>
      </w:r>
      <w:r w:rsidR="0003188C" w:rsidRPr="00743FB9">
        <w:rPr>
          <w:rFonts w:eastAsia="Times New Roman" w:cstheme="minorHAnsi"/>
          <w:sz w:val="24"/>
          <w:szCs w:val="24"/>
          <w:lang w:eastAsia="it-IT"/>
        </w:rPr>
        <w:t>Amministrazione</w:t>
      </w:r>
      <w:r w:rsidRPr="00743FB9">
        <w:rPr>
          <w:rFonts w:eastAsia="Times New Roman" w:cstheme="minorHAnsi"/>
          <w:sz w:val="24"/>
          <w:szCs w:val="24"/>
          <w:lang w:eastAsia="it-IT"/>
        </w:rPr>
        <w:t>.</w:t>
      </w:r>
    </w:p>
    <w:p w14:paraId="48407736" w14:textId="77777777" w:rsidR="00CC4860" w:rsidRPr="00743FB9" w:rsidRDefault="00CC4860" w:rsidP="00CC4860">
      <w:pPr>
        <w:spacing w:before="240" w:after="390" w:line="240" w:lineRule="auto"/>
        <w:contextualSpacing/>
        <w:mirrorIndents/>
        <w:rPr>
          <w:rFonts w:eastAsia="Times New Roman" w:cstheme="minorHAnsi"/>
          <w:sz w:val="24"/>
          <w:szCs w:val="24"/>
          <w:lang w:eastAsia="it-IT"/>
        </w:rPr>
      </w:pPr>
    </w:p>
    <w:p w14:paraId="66FCD11B"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Sicurezza del lavoro</w:t>
      </w:r>
    </w:p>
    <w:p w14:paraId="0BEEF4AB" w14:textId="6277CFF5" w:rsidR="00982CFA" w:rsidRPr="00743FB9" w:rsidRDefault="00982CFA" w:rsidP="00CC4860">
      <w:pPr>
        <w:spacing w:before="240" w:after="390" w:line="240" w:lineRule="auto"/>
        <w:contextualSpacing/>
        <w:mirrorIndents/>
        <w:rPr>
          <w:rFonts w:eastAsia="Times New Roman" w:cstheme="minorHAnsi"/>
          <w:strike/>
          <w:sz w:val="24"/>
          <w:szCs w:val="24"/>
          <w:lang w:eastAsia="it-IT"/>
        </w:rPr>
      </w:pPr>
      <w:r w:rsidRPr="00743FB9">
        <w:rPr>
          <w:rFonts w:eastAsia="Times New Roman" w:cstheme="minorHAnsi"/>
          <w:sz w:val="24"/>
          <w:szCs w:val="24"/>
          <w:lang w:eastAsia="it-IT"/>
        </w:rPr>
        <w:t>L’A</w:t>
      </w:r>
      <w:r w:rsidR="00C51DA8" w:rsidRPr="00743FB9">
        <w:rPr>
          <w:rFonts w:eastAsia="Times New Roman" w:cstheme="minorHAnsi"/>
          <w:sz w:val="24"/>
          <w:szCs w:val="24"/>
          <w:lang w:eastAsia="it-IT"/>
        </w:rPr>
        <w:t>mministrazione</w:t>
      </w:r>
      <w:r w:rsidRPr="00743FB9">
        <w:rPr>
          <w:rFonts w:eastAsia="Times New Roman" w:cstheme="minorHAnsi"/>
          <w:sz w:val="24"/>
          <w:szCs w:val="24"/>
          <w:lang w:eastAsia="it-IT"/>
        </w:rPr>
        <w:t xml:space="preserve"> garantisce la salute e la sicurezza del lavoratore</w:t>
      </w:r>
      <w:r w:rsidR="00B50E16" w:rsidRPr="00743FB9">
        <w:rPr>
          <w:rFonts w:eastAsia="Times New Roman" w:cstheme="minorHAnsi"/>
          <w:sz w:val="24"/>
          <w:szCs w:val="24"/>
          <w:lang w:eastAsia="it-IT"/>
        </w:rPr>
        <w:t xml:space="preserve"> agile; a tal fine, oltre a provvedere a tutti gli adempimenti previsti dalla normativa in tema di igiene e sicurezza sul lavoro, </w:t>
      </w:r>
      <w:r w:rsidR="008B2AF2" w:rsidRPr="00743FB9">
        <w:rPr>
          <w:rFonts w:eastAsia="Times New Roman" w:cstheme="minorHAnsi"/>
          <w:sz w:val="24"/>
          <w:szCs w:val="24"/>
          <w:lang w:eastAsia="it-IT"/>
        </w:rPr>
        <w:lastRenderedPageBreak/>
        <w:t xml:space="preserve">consegna </w:t>
      </w:r>
      <w:r w:rsidR="00B50E16" w:rsidRPr="00743FB9">
        <w:rPr>
          <w:rFonts w:eastAsia="Times New Roman" w:cstheme="minorHAnsi"/>
          <w:sz w:val="24"/>
          <w:szCs w:val="24"/>
          <w:lang w:eastAsia="it-IT"/>
        </w:rPr>
        <w:t>al lavoratore agile</w:t>
      </w:r>
      <w:r w:rsidR="008B2AF2" w:rsidRPr="00743FB9">
        <w:rPr>
          <w:rFonts w:eastAsia="Times New Roman" w:cstheme="minorHAnsi"/>
          <w:sz w:val="24"/>
          <w:szCs w:val="24"/>
          <w:lang w:eastAsia="it-IT"/>
        </w:rPr>
        <w:t xml:space="preserve"> l</w:t>
      </w:r>
      <w:r w:rsidR="003E7D61" w:rsidRPr="00743FB9">
        <w:rPr>
          <w:rFonts w:eastAsia="Times New Roman" w:cstheme="minorHAnsi"/>
          <w:sz w:val="24"/>
          <w:szCs w:val="24"/>
          <w:lang w:eastAsia="it-IT"/>
        </w:rPr>
        <w:t>’informativa scritta nella quale sono individuati i rischi specifici connessi alla particolare modalità di esecuzione del rapporto di lavoro</w:t>
      </w:r>
      <w:r w:rsidR="00E05028" w:rsidRPr="00743FB9">
        <w:rPr>
          <w:rFonts w:eastAsia="Times New Roman" w:cstheme="minorHAnsi"/>
          <w:sz w:val="24"/>
          <w:szCs w:val="24"/>
          <w:lang w:eastAsia="it-IT"/>
        </w:rPr>
        <w:t>,</w:t>
      </w:r>
      <w:r w:rsidR="008B2AF2" w:rsidRPr="00743FB9">
        <w:rPr>
          <w:rFonts w:eastAsia="Times New Roman" w:cstheme="minorHAnsi"/>
          <w:sz w:val="24"/>
          <w:szCs w:val="24"/>
          <w:lang w:eastAsia="it-IT"/>
        </w:rPr>
        <w:t xml:space="preserve"> e che dovrà essere aggiornata e consegnata almeno una volta l’anno</w:t>
      </w:r>
      <w:r w:rsidR="00E05028" w:rsidRPr="00743FB9">
        <w:rPr>
          <w:rFonts w:eastAsia="Times New Roman" w:cstheme="minorHAnsi"/>
          <w:sz w:val="24"/>
          <w:szCs w:val="24"/>
          <w:lang w:eastAsia="it-IT"/>
        </w:rPr>
        <w:t xml:space="preserve"> (</w:t>
      </w:r>
      <w:proofErr w:type="spellStart"/>
      <w:r w:rsidR="00E05028" w:rsidRPr="00743FB9">
        <w:rPr>
          <w:rFonts w:eastAsia="Times New Roman" w:cstheme="minorHAnsi"/>
          <w:sz w:val="24"/>
          <w:szCs w:val="24"/>
          <w:lang w:eastAsia="it-IT"/>
        </w:rPr>
        <w:t>All</w:t>
      </w:r>
      <w:proofErr w:type="spellEnd"/>
      <w:r w:rsidR="00E05028" w:rsidRPr="00743FB9">
        <w:rPr>
          <w:rFonts w:eastAsia="Times New Roman" w:cstheme="minorHAnsi"/>
          <w:sz w:val="24"/>
          <w:szCs w:val="24"/>
          <w:lang w:eastAsia="it-IT"/>
        </w:rPr>
        <w:t>. n. 2</w:t>
      </w:r>
    </w:p>
    <w:p w14:paraId="692D0143" w14:textId="784134AD" w:rsidR="00C51DA8" w:rsidRPr="00743FB9" w:rsidRDefault="00C51DA8"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 xml:space="preserve">L’Amministrazione </w:t>
      </w:r>
      <w:r w:rsidR="003E7D61" w:rsidRPr="00743FB9">
        <w:rPr>
          <w:rFonts w:eastAsia="Times New Roman" w:cstheme="minorHAnsi"/>
          <w:sz w:val="24"/>
          <w:szCs w:val="24"/>
          <w:lang w:eastAsia="it-IT"/>
        </w:rPr>
        <w:t xml:space="preserve">inoltre provvede alla adeguata formazione e </w:t>
      </w:r>
      <w:r w:rsidRPr="00743FB9">
        <w:rPr>
          <w:rFonts w:eastAsia="Times New Roman" w:cstheme="minorHAnsi"/>
          <w:sz w:val="24"/>
          <w:szCs w:val="24"/>
          <w:lang w:eastAsia="it-IT"/>
        </w:rPr>
        <w:t xml:space="preserve">informazione </w:t>
      </w:r>
      <w:r w:rsidR="003E7D61" w:rsidRPr="00743FB9">
        <w:rPr>
          <w:rFonts w:eastAsia="Times New Roman" w:cstheme="minorHAnsi"/>
          <w:sz w:val="24"/>
          <w:szCs w:val="24"/>
          <w:lang w:eastAsia="it-IT"/>
        </w:rPr>
        <w:t>del lavoratore agile</w:t>
      </w:r>
      <w:r w:rsidR="009B135E">
        <w:rPr>
          <w:rFonts w:eastAsia="Times New Roman" w:cstheme="minorHAnsi"/>
          <w:sz w:val="24"/>
          <w:szCs w:val="24"/>
          <w:lang w:eastAsia="it-IT"/>
        </w:rPr>
        <w:t xml:space="preserve"> circa</w:t>
      </w:r>
      <w:r w:rsidR="003E7D61" w:rsidRPr="00743FB9">
        <w:rPr>
          <w:rFonts w:eastAsia="Times New Roman" w:cstheme="minorHAnsi"/>
          <w:sz w:val="24"/>
          <w:szCs w:val="24"/>
          <w:lang w:eastAsia="it-IT"/>
        </w:rPr>
        <w:t xml:space="preserve"> il corretto </w:t>
      </w:r>
      <w:r w:rsidRPr="00743FB9">
        <w:rPr>
          <w:rFonts w:eastAsia="Times New Roman" w:cstheme="minorHAnsi"/>
          <w:sz w:val="24"/>
          <w:szCs w:val="24"/>
          <w:lang w:eastAsia="it-IT"/>
        </w:rPr>
        <w:t>utilizzo delle apparecchiature, la</w:t>
      </w:r>
      <w:r w:rsidR="00E05028" w:rsidRPr="00743FB9">
        <w:rPr>
          <w:rFonts w:eastAsia="Times New Roman" w:cstheme="minorHAnsi"/>
          <w:sz w:val="24"/>
          <w:szCs w:val="24"/>
          <w:lang w:eastAsia="it-IT"/>
        </w:rPr>
        <w:t xml:space="preserve"> idonea </w:t>
      </w:r>
      <w:r w:rsidRPr="00743FB9">
        <w:rPr>
          <w:rFonts w:eastAsia="Times New Roman" w:cstheme="minorHAnsi"/>
          <w:sz w:val="24"/>
          <w:szCs w:val="24"/>
          <w:lang w:eastAsia="it-IT"/>
        </w:rPr>
        <w:t xml:space="preserve">postazione di lavoro, i rischi generali e specifici, nonché le ottimali modalità </w:t>
      </w:r>
      <w:r w:rsidR="00CC4860">
        <w:rPr>
          <w:rFonts w:eastAsia="Times New Roman" w:cstheme="minorHAnsi"/>
          <w:sz w:val="24"/>
          <w:szCs w:val="24"/>
          <w:lang w:eastAsia="it-IT"/>
        </w:rPr>
        <w:t xml:space="preserve">di svolgimento </w:t>
      </w:r>
      <w:r w:rsidRPr="00743FB9">
        <w:rPr>
          <w:rFonts w:eastAsia="Times New Roman" w:cstheme="minorHAnsi"/>
          <w:sz w:val="24"/>
          <w:szCs w:val="24"/>
          <w:lang w:eastAsia="it-IT"/>
        </w:rPr>
        <w:t>dell’</w:t>
      </w:r>
      <w:r w:rsidR="003E7D61" w:rsidRPr="00743FB9">
        <w:rPr>
          <w:rFonts w:eastAsia="Times New Roman" w:cstheme="minorHAnsi"/>
          <w:sz w:val="24"/>
          <w:szCs w:val="24"/>
          <w:lang w:eastAsia="it-IT"/>
        </w:rPr>
        <w:t>attività con riferimento alle misure di prevenzione e protezione dell’equilibrio psico-fisico.</w:t>
      </w:r>
    </w:p>
    <w:p w14:paraId="7E964991" w14:textId="60DA2D88" w:rsidR="00170B0C" w:rsidRPr="00743FB9" w:rsidRDefault="00B75BFB" w:rsidP="00CC4860">
      <w:pPr>
        <w:spacing w:before="240" w:after="390" w:line="240" w:lineRule="auto"/>
        <w:contextualSpacing/>
        <w:mirrorIndents/>
        <w:rPr>
          <w:rFonts w:eastAsia="Times New Roman" w:cstheme="minorHAnsi"/>
          <w:sz w:val="24"/>
          <w:szCs w:val="24"/>
          <w:lang w:eastAsia="it-IT"/>
        </w:rPr>
      </w:pPr>
      <w:r>
        <w:rPr>
          <w:rFonts w:eastAsia="Times New Roman" w:cstheme="minorHAnsi"/>
          <w:sz w:val="24"/>
          <w:szCs w:val="24"/>
          <w:lang w:eastAsia="it-IT"/>
        </w:rPr>
        <w:t>A t</w:t>
      </w:r>
      <w:r w:rsidR="00170B0C" w:rsidRPr="00743FB9">
        <w:rPr>
          <w:rFonts w:eastAsia="Times New Roman" w:cstheme="minorHAnsi"/>
          <w:sz w:val="24"/>
          <w:szCs w:val="24"/>
          <w:lang w:eastAsia="it-IT"/>
        </w:rPr>
        <w:t>al fine l’A</w:t>
      </w:r>
      <w:r w:rsidR="003620F4" w:rsidRPr="00743FB9">
        <w:rPr>
          <w:rFonts w:eastAsia="Times New Roman" w:cstheme="minorHAnsi"/>
          <w:sz w:val="24"/>
          <w:szCs w:val="24"/>
          <w:lang w:eastAsia="it-IT"/>
        </w:rPr>
        <w:t>mministrazione</w:t>
      </w:r>
      <w:r w:rsidR="00170B0C" w:rsidRPr="00743FB9">
        <w:rPr>
          <w:rFonts w:eastAsia="Times New Roman" w:cstheme="minorHAnsi"/>
          <w:sz w:val="24"/>
          <w:szCs w:val="24"/>
          <w:lang w:eastAsia="it-IT"/>
        </w:rPr>
        <w:t xml:space="preserve"> promuoverà </w:t>
      </w:r>
      <w:r w:rsidRPr="00743FB9">
        <w:rPr>
          <w:rFonts w:eastAsia="Times New Roman" w:cstheme="minorHAnsi"/>
          <w:sz w:val="24"/>
          <w:szCs w:val="24"/>
          <w:lang w:eastAsia="it-IT"/>
        </w:rPr>
        <w:t>attività di carattere formativo</w:t>
      </w:r>
      <w:r w:rsidR="00170B0C" w:rsidRPr="00743FB9">
        <w:rPr>
          <w:rFonts w:eastAsia="Times New Roman" w:cstheme="minorHAnsi"/>
          <w:sz w:val="24"/>
          <w:szCs w:val="24"/>
          <w:lang w:eastAsia="it-IT"/>
        </w:rPr>
        <w:t xml:space="preserve">, sia con </w:t>
      </w:r>
      <w:r>
        <w:rPr>
          <w:rFonts w:eastAsia="Times New Roman" w:cstheme="minorHAnsi"/>
          <w:sz w:val="24"/>
          <w:szCs w:val="24"/>
          <w:lang w:eastAsia="it-IT"/>
        </w:rPr>
        <w:t xml:space="preserve">riferimento </w:t>
      </w:r>
      <w:r w:rsidR="00170B0C" w:rsidRPr="00743FB9">
        <w:rPr>
          <w:rFonts w:eastAsia="Times New Roman" w:cstheme="minorHAnsi"/>
          <w:sz w:val="24"/>
          <w:szCs w:val="24"/>
          <w:lang w:eastAsia="it-IT"/>
        </w:rPr>
        <w:t xml:space="preserve">alle modalità tecniche di svolgimento della prestazione </w:t>
      </w:r>
      <w:r w:rsidR="00E05028" w:rsidRPr="00743FB9">
        <w:rPr>
          <w:rFonts w:eastAsia="Times New Roman" w:cstheme="minorHAnsi"/>
          <w:sz w:val="24"/>
          <w:szCs w:val="24"/>
          <w:lang w:eastAsia="it-IT"/>
        </w:rPr>
        <w:t>in modalità “</w:t>
      </w:r>
      <w:r w:rsidR="00170B0C" w:rsidRPr="00743FB9">
        <w:rPr>
          <w:rFonts w:eastAsia="Times New Roman" w:cstheme="minorHAnsi"/>
          <w:sz w:val="24"/>
          <w:szCs w:val="24"/>
          <w:lang w:eastAsia="it-IT"/>
        </w:rPr>
        <w:t>lavoro agile</w:t>
      </w:r>
      <w:r w:rsidR="00E05028" w:rsidRPr="00743FB9">
        <w:rPr>
          <w:rFonts w:eastAsia="Times New Roman" w:cstheme="minorHAnsi"/>
          <w:sz w:val="24"/>
          <w:szCs w:val="24"/>
          <w:lang w:eastAsia="it-IT"/>
        </w:rPr>
        <w:t>”</w:t>
      </w:r>
      <w:r w:rsidR="00170B0C" w:rsidRPr="00743FB9">
        <w:rPr>
          <w:rFonts w:eastAsia="Times New Roman" w:cstheme="minorHAnsi"/>
          <w:sz w:val="24"/>
          <w:szCs w:val="24"/>
          <w:lang w:eastAsia="it-IT"/>
        </w:rPr>
        <w:t xml:space="preserve">, sia riguardo al rispetto delle disposizioni contenute all’interno del </w:t>
      </w:r>
      <w:proofErr w:type="spellStart"/>
      <w:proofErr w:type="gramStart"/>
      <w:r w:rsidR="00170B0C" w:rsidRPr="00743FB9">
        <w:rPr>
          <w:rFonts w:eastAsia="Times New Roman" w:cstheme="minorHAnsi"/>
          <w:sz w:val="24"/>
          <w:szCs w:val="24"/>
          <w:lang w:eastAsia="it-IT"/>
        </w:rPr>
        <w:t>D.Lgs</w:t>
      </w:r>
      <w:proofErr w:type="spellEnd"/>
      <w:proofErr w:type="gramEnd"/>
      <w:r w:rsidR="00170B0C" w:rsidRPr="00743FB9">
        <w:rPr>
          <w:rFonts w:eastAsia="Times New Roman" w:cstheme="minorHAnsi"/>
          <w:sz w:val="24"/>
          <w:szCs w:val="24"/>
          <w:lang w:eastAsia="it-IT"/>
        </w:rPr>
        <w:t xml:space="preserve"> 9 aprile 2008 n.81 in materia di tutela della salute e della sicurezza nei </w:t>
      </w:r>
      <w:r w:rsidR="003E7D61" w:rsidRPr="00743FB9">
        <w:rPr>
          <w:rFonts w:eastAsia="Times New Roman" w:cstheme="minorHAnsi"/>
          <w:sz w:val="24"/>
          <w:szCs w:val="24"/>
          <w:lang w:eastAsia="it-IT"/>
        </w:rPr>
        <w:t>luoghi di lavoro, alle quali il lavoratore agile</w:t>
      </w:r>
      <w:r w:rsidR="00170B0C" w:rsidRPr="00743FB9">
        <w:rPr>
          <w:rFonts w:eastAsia="Times New Roman" w:cstheme="minorHAnsi"/>
          <w:sz w:val="24"/>
          <w:szCs w:val="24"/>
          <w:lang w:eastAsia="it-IT"/>
        </w:rPr>
        <w:t xml:space="preserve"> è tenuto fin d’ora a partecipare.</w:t>
      </w:r>
    </w:p>
    <w:p w14:paraId="669144E5" w14:textId="384D5090" w:rsidR="00170B0C" w:rsidRPr="00743FB9" w:rsidRDefault="003E7D61" w:rsidP="00CC4860">
      <w:pPr>
        <w:spacing w:before="240" w:after="390" w:line="240" w:lineRule="auto"/>
        <w:contextualSpacing/>
        <w:mirrorIndents/>
        <w:rPr>
          <w:rFonts w:eastAsia="Times New Roman" w:cstheme="minorHAnsi"/>
          <w:strike/>
          <w:sz w:val="24"/>
          <w:szCs w:val="24"/>
          <w:lang w:eastAsia="it-IT"/>
        </w:rPr>
      </w:pPr>
      <w:r w:rsidRPr="00743FB9">
        <w:rPr>
          <w:rFonts w:eastAsia="Times New Roman" w:cstheme="minorHAnsi"/>
          <w:sz w:val="24"/>
          <w:szCs w:val="24"/>
          <w:lang w:eastAsia="it-IT"/>
        </w:rPr>
        <w:t>Il lavoratore</w:t>
      </w:r>
      <w:r w:rsidR="00170B0C" w:rsidRPr="00743FB9">
        <w:rPr>
          <w:rFonts w:eastAsia="Times New Roman" w:cstheme="minorHAnsi"/>
          <w:sz w:val="24"/>
          <w:szCs w:val="24"/>
          <w:lang w:eastAsia="it-IT"/>
        </w:rPr>
        <w:t xml:space="preserve"> </w:t>
      </w:r>
      <w:r w:rsidRPr="00743FB9">
        <w:rPr>
          <w:rFonts w:eastAsia="Times New Roman" w:cstheme="minorHAnsi"/>
          <w:sz w:val="24"/>
          <w:szCs w:val="24"/>
          <w:lang w:eastAsia="it-IT"/>
        </w:rPr>
        <w:t>agile</w:t>
      </w:r>
      <w:r w:rsidR="00170B0C" w:rsidRPr="00743FB9">
        <w:rPr>
          <w:rFonts w:eastAsia="Times New Roman" w:cstheme="minorHAnsi"/>
          <w:sz w:val="24"/>
          <w:szCs w:val="24"/>
          <w:lang w:eastAsia="it-IT"/>
        </w:rPr>
        <w:t xml:space="preserve"> è altresì tenuto a </w:t>
      </w:r>
      <w:r w:rsidR="00B75BFB">
        <w:rPr>
          <w:rFonts w:eastAsia="Times New Roman" w:cstheme="minorHAnsi"/>
          <w:sz w:val="24"/>
          <w:szCs w:val="24"/>
          <w:lang w:eastAsia="it-IT"/>
        </w:rPr>
        <w:t>cooperare all’attuazione</w:t>
      </w:r>
      <w:r w:rsidR="00170B0C" w:rsidRPr="00743FB9">
        <w:rPr>
          <w:rFonts w:eastAsia="Times New Roman" w:cstheme="minorHAnsi"/>
          <w:sz w:val="24"/>
          <w:szCs w:val="24"/>
          <w:lang w:eastAsia="it-IT"/>
        </w:rPr>
        <w:t xml:space="preserve"> delle misure di prevenzione </w:t>
      </w:r>
      <w:r w:rsidR="00B75BFB">
        <w:rPr>
          <w:rFonts w:eastAsia="Times New Roman" w:cstheme="minorHAnsi"/>
          <w:sz w:val="24"/>
          <w:szCs w:val="24"/>
          <w:lang w:eastAsia="it-IT"/>
        </w:rPr>
        <w:t xml:space="preserve">predisposte </w:t>
      </w:r>
      <w:r w:rsidR="00170B0C" w:rsidRPr="00743FB9">
        <w:rPr>
          <w:rFonts w:eastAsia="Times New Roman" w:cstheme="minorHAnsi"/>
          <w:sz w:val="24"/>
          <w:szCs w:val="24"/>
          <w:lang w:eastAsia="it-IT"/>
        </w:rPr>
        <w:t>dalla A</w:t>
      </w:r>
      <w:r w:rsidR="003620F4" w:rsidRPr="00743FB9">
        <w:rPr>
          <w:rFonts w:eastAsia="Times New Roman" w:cstheme="minorHAnsi"/>
          <w:sz w:val="24"/>
          <w:szCs w:val="24"/>
          <w:lang w:eastAsia="it-IT"/>
        </w:rPr>
        <w:t>mministrazione</w:t>
      </w:r>
      <w:r w:rsidR="00170B0C" w:rsidRPr="00743FB9">
        <w:rPr>
          <w:rFonts w:eastAsia="Times New Roman" w:cstheme="minorHAnsi"/>
          <w:sz w:val="24"/>
          <w:szCs w:val="24"/>
          <w:lang w:eastAsia="it-IT"/>
        </w:rPr>
        <w:t xml:space="preserve"> </w:t>
      </w:r>
      <w:r w:rsidR="00B75BFB">
        <w:rPr>
          <w:rFonts w:eastAsia="Times New Roman" w:cstheme="minorHAnsi"/>
          <w:sz w:val="24"/>
          <w:szCs w:val="24"/>
          <w:lang w:eastAsia="it-IT"/>
        </w:rPr>
        <w:t xml:space="preserve">per </w:t>
      </w:r>
      <w:r w:rsidR="00170B0C" w:rsidRPr="00743FB9">
        <w:rPr>
          <w:rFonts w:eastAsia="Times New Roman" w:cstheme="minorHAnsi"/>
          <w:sz w:val="24"/>
          <w:szCs w:val="24"/>
          <w:lang w:eastAsia="it-IT"/>
        </w:rPr>
        <w:t>fronteggiare i rischi connessi all’esecuzione della prestazione al</w:t>
      </w:r>
      <w:r w:rsidR="0003188C" w:rsidRPr="00743FB9">
        <w:rPr>
          <w:rFonts w:eastAsia="Times New Roman" w:cstheme="minorHAnsi"/>
          <w:sz w:val="24"/>
          <w:szCs w:val="24"/>
          <w:lang w:eastAsia="it-IT"/>
        </w:rPr>
        <w:t>l’esterno dei locali dell’Amministrazione</w:t>
      </w:r>
      <w:r w:rsidR="004D30F2" w:rsidRPr="00743FB9">
        <w:rPr>
          <w:rFonts w:eastAsia="Times New Roman" w:cstheme="minorHAnsi"/>
          <w:sz w:val="24"/>
          <w:szCs w:val="24"/>
          <w:lang w:eastAsia="it-IT"/>
        </w:rPr>
        <w:t>, compreso il diritto alla disconne</w:t>
      </w:r>
      <w:r w:rsidR="00E05028" w:rsidRPr="00743FB9">
        <w:rPr>
          <w:rFonts w:eastAsia="Times New Roman" w:cstheme="minorHAnsi"/>
          <w:sz w:val="24"/>
          <w:szCs w:val="24"/>
          <w:lang w:eastAsia="it-IT"/>
        </w:rPr>
        <w:t>s</w:t>
      </w:r>
      <w:r w:rsidR="004D30F2" w:rsidRPr="00743FB9">
        <w:rPr>
          <w:rFonts w:eastAsia="Times New Roman" w:cstheme="minorHAnsi"/>
          <w:sz w:val="24"/>
          <w:szCs w:val="24"/>
          <w:lang w:eastAsia="it-IT"/>
        </w:rPr>
        <w:t>sione</w:t>
      </w:r>
      <w:r w:rsidR="00170B0C" w:rsidRPr="00743FB9">
        <w:rPr>
          <w:rFonts w:eastAsia="Times New Roman" w:cstheme="minorHAnsi"/>
          <w:sz w:val="24"/>
          <w:szCs w:val="24"/>
          <w:lang w:eastAsia="it-IT"/>
        </w:rPr>
        <w:t>.</w:t>
      </w:r>
      <w:r w:rsidRPr="00743FB9">
        <w:rPr>
          <w:rFonts w:eastAsia="Times New Roman" w:cstheme="minorHAnsi"/>
          <w:sz w:val="24"/>
          <w:szCs w:val="24"/>
          <w:lang w:eastAsia="it-IT"/>
        </w:rPr>
        <w:t xml:space="preserve"> A tal fine il lavoratore agile</w:t>
      </w:r>
      <w:r w:rsidR="00170B0C" w:rsidRPr="00743FB9">
        <w:rPr>
          <w:rFonts w:eastAsia="Times New Roman" w:cstheme="minorHAnsi"/>
          <w:sz w:val="24"/>
          <w:szCs w:val="24"/>
          <w:lang w:eastAsia="it-IT"/>
        </w:rPr>
        <w:t xml:space="preserve"> ha l’obbligo di applicare le direttive</w:t>
      </w:r>
      <w:r w:rsidRPr="00743FB9">
        <w:rPr>
          <w:rFonts w:eastAsia="Times New Roman" w:cstheme="minorHAnsi"/>
          <w:sz w:val="24"/>
          <w:szCs w:val="24"/>
          <w:lang w:eastAsia="it-IT"/>
        </w:rPr>
        <w:t xml:space="preserve"> </w:t>
      </w:r>
      <w:r w:rsidR="00170B0C" w:rsidRPr="00743FB9">
        <w:rPr>
          <w:rFonts w:eastAsia="Times New Roman" w:cstheme="minorHAnsi"/>
          <w:sz w:val="24"/>
          <w:szCs w:val="24"/>
          <w:lang w:eastAsia="it-IT"/>
        </w:rPr>
        <w:t>e di utilizzare le apparecchiature in dotazione</w:t>
      </w:r>
      <w:r w:rsidRPr="00743FB9">
        <w:rPr>
          <w:rFonts w:eastAsia="Times New Roman" w:cstheme="minorHAnsi"/>
          <w:sz w:val="24"/>
          <w:szCs w:val="24"/>
          <w:lang w:eastAsia="it-IT"/>
        </w:rPr>
        <w:t>,</w:t>
      </w:r>
      <w:r w:rsidR="00B75BFB">
        <w:rPr>
          <w:rFonts w:eastAsia="Times New Roman" w:cstheme="minorHAnsi"/>
          <w:sz w:val="24"/>
          <w:szCs w:val="24"/>
          <w:lang w:eastAsia="it-IT"/>
        </w:rPr>
        <w:t xml:space="preserve"> conformemente alle</w:t>
      </w:r>
      <w:r w:rsidR="00170B0C" w:rsidRPr="00743FB9">
        <w:rPr>
          <w:rFonts w:eastAsia="Times New Roman" w:cstheme="minorHAnsi"/>
          <w:sz w:val="24"/>
          <w:szCs w:val="24"/>
          <w:lang w:eastAsia="it-IT"/>
        </w:rPr>
        <w:t xml:space="preserve"> istruzioni ricevute, </w:t>
      </w:r>
      <w:r w:rsidR="00B75BFB">
        <w:rPr>
          <w:rFonts w:eastAsia="Times New Roman" w:cstheme="minorHAnsi"/>
          <w:sz w:val="24"/>
          <w:szCs w:val="24"/>
          <w:lang w:eastAsia="it-IT"/>
        </w:rPr>
        <w:t xml:space="preserve">evitando </w:t>
      </w:r>
      <w:r w:rsidR="00170B0C" w:rsidRPr="00743FB9">
        <w:rPr>
          <w:rFonts w:eastAsia="Times New Roman" w:cstheme="minorHAnsi"/>
          <w:sz w:val="24"/>
          <w:szCs w:val="24"/>
          <w:lang w:eastAsia="it-IT"/>
        </w:rPr>
        <w:t xml:space="preserve">che le stesse </w:t>
      </w:r>
      <w:r w:rsidR="00B75BFB">
        <w:rPr>
          <w:rFonts w:eastAsia="Times New Roman" w:cstheme="minorHAnsi"/>
          <w:sz w:val="24"/>
          <w:szCs w:val="24"/>
          <w:lang w:eastAsia="it-IT"/>
        </w:rPr>
        <w:t xml:space="preserve">siano </w:t>
      </w:r>
      <w:r w:rsidR="00B75BFB" w:rsidRPr="00743FB9">
        <w:rPr>
          <w:rFonts w:eastAsia="Times New Roman" w:cstheme="minorHAnsi"/>
          <w:sz w:val="24"/>
          <w:szCs w:val="24"/>
          <w:lang w:eastAsia="it-IT"/>
        </w:rPr>
        <w:t>utilizzate da</w:t>
      </w:r>
      <w:r w:rsidR="00170B0C" w:rsidRPr="00743FB9">
        <w:rPr>
          <w:rFonts w:eastAsia="Times New Roman" w:cstheme="minorHAnsi"/>
          <w:sz w:val="24"/>
          <w:szCs w:val="24"/>
          <w:lang w:eastAsia="it-IT"/>
        </w:rPr>
        <w:t xml:space="preserve"> </w:t>
      </w:r>
      <w:r w:rsidRPr="00743FB9">
        <w:rPr>
          <w:rFonts w:eastAsia="Times New Roman" w:cstheme="minorHAnsi"/>
          <w:sz w:val="24"/>
          <w:szCs w:val="24"/>
          <w:lang w:eastAsia="it-IT"/>
        </w:rPr>
        <w:t>terzi</w:t>
      </w:r>
      <w:r w:rsidR="00170B0C" w:rsidRPr="00743FB9">
        <w:rPr>
          <w:rFonts w:eastAsia="Times New Roman" w:cstheme="minorHAnsi"/>
          <w:sz w:val="24"/>
          <w:szCs w:val="24"/>
          <w:lang w:eastAsia="it-IT"/>
        </w:rPr>
        <w:t xml:space="preserve">. </w:t>
      </w:r>
    </w:p>
    <w:p w14:paraId="6E0D03E5" w14:textId="70BD87D8" w:rsidR="00982CFA" w:rsidRPr="00743FB9" w:rsidRDefault="00152359"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L’Amministrazione</w:t>
      </w:r>
      <w:r w:rsidR="00B75BFB">
        <w:rPr>
          <w:rFonts w:eastAsia="Times New Roman" w:cstheme="minorHAnsi"/>
          <w:sz w:val="24"/>
          <w:szCs w:val="24"/>
          <w:lang w:eastAsia="it-IT"/>
        </w:rPr>
        <w:t xml:space="preserve"> </w:t>
      </w:r>
      <w:r w:rsidRPr="00743FB9">
        <w:rPr>
          <w:rFonts w:eastAsia="Times New Roman" w:cstheme="minorHAnsi"/>
          <w:sz w:val="24"/>
          <w:szCs w:val="24"/>
          <w:lang w:eastAsia="it-IT"/>
        </w:rPr>
        <w:t>è</w:t>
      </w:r>
      <w:r w:rsidR="00B75BFB">
        <w:rPr>
          <w:rFonts w:eastAsia="Times New Roman" w:cstheme="minorHAnsi"/>
          <w:sz w:val="24"/>
          <w:szCs w:val="24"/>
          <w:lang w:eastAsia="it-IT"/>
        </w:rPr>
        <w:t xml:space="preserve"> altresì </w:t>
      </w:r>
      <w:r w:rsidRPr="00743FB9">
        <w:rPr>
          <w:rFonts w:eastAsia="Times New Roman" w:cstheme="minorHAnsi"/>
          <w:sz w:val="24"/>
          <w:szCs w:val="24"/>
          <w:lang w:eastAsia="it-IT"/>
        </w:rPr>
        <w:t>sollevata</w:t>
      </w:r>
      <w:r w:rsidR="00B75BFB">
        <w:rPr>
          <w:rFonts w:eastAsia="Times New Roman" w:cstheme="minorHAnsi"/>
          <w:sz w:val="24"/>
          <w:szCs w:val="24"/>
          <w:lang w:eastAsia="it-IT"/>
        </w:rPr>
        <w:t xml:space="preserve"> </w:t>
      </w:r>
      <w:r w:rsidRPr="00743FB9">
        <w:rPr>
          <w:rFonts w:eastAsia="Times New Roman" w:cstheme="minorHAnsi"/>
          <w:sz w:val="24"/>
          <w:szCs w:val="24"/>
          <w:lang w:eastAsia="it-IT"/>
        </w:rPr>
        <w:t>da</w:t>
      </w:r>
      <w:r w:rsidR="00B75BFB">
        <w:rPr>
          <w:rFonts w:eastAsia="Times New Roman" w:cstheme="minorHAnsi"/>
          <w:sz w:val="24"/>
          <w:szCs w:val="24"/>
          <w:lang w:eastAsia="it-IT"/>
        </w:rPr>
        <w:t xml:space="preserve"> </w:t>
      </w:r>
      <w:r w:rsidRPr="00743FB9">
        <w:rPr>
          <w:rFonts w:eastAsia="Times New Roman" w:cstheme="minorHAnsi"/>
          <w:sz w:val="24"/>
          <w:szCs w:val="24"/>
          <w:lang w:eastAsia="it-IT"/>
        </w:rPr>
        <w:t>qualsiasi</w:t>
      </w:r>
      <w:r w:rsidR="00B75BFB">
        <w:rPr>
          <w:rFonts w:eastAsia="Times New Roman" w:cstheme="minorHAnsi"/>
          <w:sz w:val="24"/>
          <w:szCs w:val="24"/>
          <w:lang w:eastAsia="it-IT"/>
        </w:rPr>
        <w:t xml:space="preserve"> </w:t>
      </w:r>
      <w:r w:rsidRPr="00743FB9">
        <w:rPr>
          <w:rFonts w:eastAsia="Times New Roman" w:cstheme="minorHAnsi"/>
          <w:sz w:val="24"/>
          <w:szCs w:val="24"/>
          <w:lang w:eastAsia="it-IT"/>
        </w:rPr>
        <w:t>responsabilità</w:t>
      </w:r>
      <w:r w:rsidR="00B75BFB">
        <w:rPr>
          <w:rFonts w:eastAsia="Times New Roman" w:cstheme="minorHAnsi"/>
          <w:sz w:val="24"/>
          <w:szCs w:val="24"/>
          <w:lang w:eastAsia="it-IT"/>
        </w:rPr>
        <w:t xml:space="preserve"> </w:t>
      </w:r>
      <w:r w:rsidR="00B75BFB" w:rsidRPr="00743FB9">
        <w:rPr>
          <w:rFonts w:eastAsia="Times New Roman" w:cstheme="minorHAnsi"/>
          <w:sz w:val="24"/>
          <w:szCs w:val="24"/>
          <w:lang w:eastAsia="it-IT"/>
        </w:rPr>
        <w:t>per</w:t>
      </w:r>
      <w:r w:rsidR="00B75BFB">
        <w:rPr>
          <w:rFonts w:eastAsia="Times New Roman" w:cstheme="minorHAnsi"/>
          <w:sz w:val="24"/>
          <w:szCs w:val="24"/>
          <w:lang w:eastAsia="it-IT"/>
        </w:rPr>
        <w:t xml:space="preserve"> </w:t>
      </w:r>
      <w:r w:rsidR="00B75BFB" w:rsidRPr="00743FB9">
        <w:rPr>
          <w:rFonts w:eastAsia="Times New Roman" w:cstheme="minorHAnsi"/>
          <w:sz w:val="24"/>
          <w:szCs w:val="24"/>
          <w:lang w:eastAsia="it-IT"/>
        </w:rPr>
        <w:t>quanto</w:t>
      </w:r>
      <w:r w:rsidR="00982CFA" w:rsidRPr="00743FB9">
        <w:rPr>
          <w:rFonts w:eastAsia="Times New Roman" w:cstheme="minorHAnsi"/>
          <w:sz w:val="24"/>
          <w:szCs w:val="24"/>
          <w:lang w:eastAsia="it-IT"/>
        </w:rPr>
        <w:t xml:space="preserve"> attiene eventuali infortuni</w:t>
      </w:r>
      <w:r w:rsidR="00B75BFB">
        <w:rPr>
          <w:rFonts w:eastAsia="Times New Roman" w:cstheme="minorHAnsi"/>
          <w:sz w:val="24"/>
          <w:szCs w:val="24"/>
          <w:lang w:eastAsia="it-IT"/>
        </w:rPr>
        <w:t xml:space="preserve"> qualora fossero</w:t>
      </w:r>
      <w:r w:rsidR="00982CFA" w:rsidRPr="00743FB9">
        <w:rPr>
          <w:rFonts w:eastAsia="Times New Roman" w:cstheme="minorHAnsi"/>
          <w:sz w:val="24"/>
          <w:szCs w:val="24"/>
          <w:lang w:eastAsia="it-IT"/>
        </w:rPr>
        <w:t xml:space="preserve"> riconducibili</w:t>
      </w:r>
      <w:r w:rsidR="00B75BFB">
        <w:rPr>
          <w:rFonts w:eastAsia="Times New Roman" w:cstheme="minorHAnsi"/>
          <w:sz w:val="24"/>
          <w:szCs w:val="24"/>
          <w:lang w:eastAsia="it-IT"/>
        </w:rPr>
        <w:t xml:space="preserve"> ad</w:t>
      </w:r>
      <w:r w:rsidR="00982CFA" w:rsidRPr="00743FB9">
        <w:rPr>
          <w:rFonts w:eastAsia="Times New Roman" w:cstheme="minorHAnsi"/>
          <w:sz w:val="24"/>
          <w:szCs w:val="24"/>
          <w:lang w:eastAsia="it-IT"/>
        </w:rPr>
        <w:t xml:space="preserve"> un uso improprio</w:t>
      </w:r>
      <w:r w:rsidR="00B75BFB">
        <w:rPr>
          <w:rFonts w:eastAsia="Times New Roman" w:cstheme="minorHAnsi"/>
          <w:sz w:val="24"/>
          <w:szCs w:val="24"/>
          <w:lang w:eastAsia="it-IT"/>
        </w:rPr>
        <w:t xml:space="preserve"> delle</w:t>
      </w:r>
      <w:r w:rsidR="00982CFA" w:rsidRPr="00743FB9">
        <w:rPr>
          <w:rFonts w:eastAsia="Times New Roman" w:cstheme="minorHAnsi"/>
          <w:sz w:val="24"/>
          <w:szCs w:val="24"/>
          <w:lang w:eastAsia="it-IT"/>
        </w:rPr>
        <w:t xml:space="preserve"> apparecchiature assegnate ovvero a situazioni di rischio procurate dall’utilizzo degli strumenti assegnati o da comportamenti inidonei</w:t>
      </w:r>
      <w:r w:rsidR="003230D4" w:rsidRPr="00743FB9">
        <w:rPr>
          <w:rFonts w:eastAsia="Times New Roman" w:cstheme="minorHAnsi"/>
          <w:sz w:val="24"/>
          <w:szCs w:val="24"/>
          <w:lang w:eastAsia="it-IT"/>
        </w:rPr>
        <w:t xml:space="preserve"> e/o negligenti</w:t>
      </w:r>
      <w:r w:rsidR="00982CFA" w:rsidRPr="00743FB9">
        <w:rPr>
          <w:rFonts w:eastAsia="Times New Roman" w:cstheme="minorHAnsi"/>
          <w:sz w:val="24"/>
          <w:szCs w:val="24"/>
          <w:lang w:eastAsia="it-IT"/>
        </w:rPr>
        <w:t xml:space="preserve"> adottati. </w:t>
      </w:r>
      <w:r w:rsidRPr="00743FB9">
        <w:rPr>
          <w:rFonts w:eastAsia="Times New Roman" w:cstheme="minorHAnsi"/>
          <w:sz w:val="24"/>
          <w:szCs w:val="24"/>
          <w:lang w:eastAsia="it-IT"/>
        </w:rPr>
        <w:t>Nella</w:t>
      </w:r>
      <w:r w:rsidR="00B75BFB">
        <w:rPr>
          <w:rFonts w:eastAsia="Times New Roman" w:cstheme="minorHAnsi"/>
          <w:sz w:val="24"/>
          <w:szCs w:val="24"/>
          <w:lang w:eastAsia="it-IT"/>
        </w:rPr>
        <w:t xml:space="preserve"> </w:t>
      </w:r>
      <w:r w:rsidRPr="00743FB9">
        <w:rPr>
          <w:rFonts w:eastAsia="Times New Roman" w:cstheme="minorHAnsi"/>
          <w:sz w:val="24"/>
          <w:szCs w:val="24"/>
          <w:lang w:eastAsia="it-IT"/>
        </w:rPr>
        <w:t>eventualità</w:t>
      </w:r>
      <w:r w:rsidR="00B75BFB">
        <w:rPr>
          <w:rFonts w:eastAsia="Times New Roman" w:cstheme="minorHAnsi"/>
          <w:sz w:val="24"/>
          <w:szCs w:val="24"/>
          <w:lang w:eastAsia="it-IT"/>
        </w:rPr>
        <w:t xml:space="preserve"> che </w:t>
      </w:r>
      <w:r w:rsidR="00982CFA" w:rsidRPr="00743FB9">
        <w:rPr>
          <w:rFonts w:eastAsia="Times New Roman" w:cstheme="minorHAnsi"/>
          <w:sz w:val="24"/>
          <w:szCs w:val="24"/>
          <w:lang w:eastAsia="it-IT"/>
        </w:rPr>
        <w:t>si</w:t>
      </w:r>
      <w:r w:rsidR="00B75BFB">
        <w:rPr>
          <w:rFonts w:eastAsia="Times New Roman" w:cstheme="minorHAnsi"/>
          <w:sz w:val="24"/>
          <w:szCs w:val="24"/>
          <w:lang w:eastAsia="it-IT"/>
        </w:rPr>
        <w:t xml:space="preserve"> </w:t>
      </w:r>
      <w:r w:rsidR="00982CFA" w:rsidRPr="00743FB9">
        <w:rPr>
          <w:rFonts w:eastAsia="Times New Roman" w:cstheme="minorHAnsi"/>
          <w:sz w:val="24"/>
          <w:szCs w:val="24"/>
          <w:lang w:eastAsia="it-IT"/>
        </w:rPr>
        <w:t>verifichi un</w:t>
      </w:r>
      <w:r w:rsidR="00B75BFB">
        <w:rPr>
          <w:rFonts w:eastAsia="Times New Roman" w:cstheme="minorHAnsi"/>
          <w:sz w:val="24"/>
          <w:szCs w:val="24"/>
          <w:lang w:eastAsia="it-IT"/>
        </w:rPr>
        <w:t xml:space="preserve"> infortunio</w:t>
      </w:r>
      <w:r w:rsidR="00982CFA" w:rsidRPr="00743FB9">
        <w:rPr>
          <w:rFonts w:eastAsia="Times New Roman" w:cstheme="minorHAnsi"/>
          <w:sz w:val="24"/>
          <w:szCs w:val="24"/>
          <w:lang w:eastAsia="it-IT"/>
        </w:rPr>
        <w:t xml:space="preserve"> durante la pre</w:t>
      </w:r>
      <w:r w:rsidR="004D30F2" w:rsidRPr="00743FB9">
        <w:rPr>
          <w:rFonts w:eastAsia="Times New Roman" w:cstheme="minorHAnsi"/>
          <w:sz w:val="24"/>
          <w:szCs w:val="24"/>
          <w:lang w:eastAsia="it-IT"/>
        </w:rPr>
        <w:t>stazione in lavoro agile</w:t>
      </w:r>
      <w:r w:rsidR="00EA09E5">
        <w:rPr>
          <w:rFonts w:eastAsia="Times New Roman" w:cstheme="minorHAnsi"/>
          <w:sz w:val="24"/>
          <w:szCs w:val="24"/>
          <w:lang w:eastAsia="it-IT"/>
        </w:rPr>
        <w:t xml:space="preserve"> </w:t>
      </w:r>
      <w:r w:rsidR="004D30F2" w:rsidRPr="00743FB9">
        <w:rPr>
          <w:rFonts w:eastAsia="Times New Roman" w:cstheme="minorHAnsi"/>
          <w:sz w:val="24"/>
          <w:szCs w:val="24"/>
          <w:lang w:eastAsia="it-IT"/>
        </w:rPr>
        <w:t>il lavoratore agile</w:t>
      </w:r>
      <w:r w:rsidR="00982CFA" w:rsidRPr="00743FB9">
        <w:rPr>
          <w:rFonts w:eastAsia="Times New Roman" w:cstheme="minorHAnsi"/>
          <w:sz w:val="24"/>
          <w:szCs w:val="24"/>
          <w:lang w:eastAsia="it-IT"/>
        </w:rPr>
        <w:t xml:space="preserve"> dovrà fornire tempestiva e dettagliata informazione all’</w:t>
      </w:r>
      <w:r w:rsidR="00170B0C" w:rsidRPr="00743FB9">
        <w:rPr>
          <w:rFonts w:eastAsia="Times New Roman" w:cstheme="minorHAnsi"/>
          <w:sz w:val="24"/>
          <w:szCs w:val="24"/>
          <w:lang w:eastAsia="it-IT"/>
        </w:rPr>
        <w:t>Amministrazione</w:t>
      </w:r>
      <w:r w:rsidR="00982CFA" w:rsidRPr="00743FB9">
        <w:rPr>
          <w:rFonts w:eastAsia="Times New Roman" w:cstheme="minorHAnsi"/>
          <w:sz w:val="24"/>
          <w:szCs w:val="24"/>
          <w:lang w:eastAsia="it-IT"/>
        </w:rPr>
        <w:t>.</w:t>
      </w:r>
    </w:p>
    <w:p w14:paraId="045B47F4" w14:textId="60D08013" w:rsidR="003620F4" w:rsidRDefault="003620F4"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Per ulterio</w:t>
      </w:r>
      <w:r w:rsidR="00E05028" w:rsidRPr="00743FB9">
        <w:rPr>
          <w:rFonts w:eastAsia="Times New Roman" w:cstheme="minorHAnsi"/>
          <w:sz w:val="24"/>
          <w:szCs w:val="24"/>
          <w:lang w:eastAsia="it-IT"/>
        </w:rPr>
        <w:t>ri informazioni in merito alla sicurezza sul l</w:t>
      </w:r>
      <w:r w:rsidRPr="00743FB9">
        <w:rPr>
          <w:rFonts w:eastAsia="Times New Roman" w:cstheme="minorHAnsi"/>
          <w:sz w:val="24"/>
          <w:szCs w:val="24"/>
          <w:lang w:eastAsia="it-IT"/>
        </w:rPr>
        <w:t>avoro si rimanda</w:t>
      </w:r>
      <w:r w:rsidR="00F900CB" w:rsidRPr="00743FB9">
        <w:rPr>
          <w:rFonts w:eastAsia="Times New Roman" w:cstheme="minorHAnsi"/>
          <w:sz w:val="24"/>
          <w:szCs w:val="24"/>
          <w:lang w:eastAsia="it-IT"/>
        </w:rPr>
        <w:t xml:space="preserve"> alla allegata</w:t>
      </w:r>
      <w:r w:rsidRPr="00743FB9">
        <w:rPr>
          <w:rFonts w:eastAsia="Times New Roman" w:cstheme="minorHAnsi"/>
          <w:sz w:val="24"/>
          <w:szCs w:val="24"/>
          <w:lang w:eastAsia="it-IT"/>
        </w:rPr>
        <w:t xml:space="preserve"> </w:t>
      </w:r>
      <w:r w:rsidR="00F900CB" w:rsidRPr="00743FB9">
        <w:rPr>
          <w:rFonts w:eastAsia="Times New Roman" w:cstheme="minorHAnsi"/>
          <w:sz w:val="24"/>
          <w:szCs w:val="24"/>
          <w:lang w:eastAsia="it-IT"/>
        </w:rPr>
        <w:t>“</w:t>
      </w:r>
      <w:r w:rsidR="00E05028" w:rsidRPr="00743FB9">
        <w:rPr>
          <w:rFonts w:eastAsia="Times New Roman" w:cstheme="minorHAnsi"/>
          <w:sz w:val="24"/>
          <w:szCs w:val="24"/>
          <w:lang w:eastAsia="it-IT"/>
        </w:rPr>
        <w:t>Informativa sulla salute e sicurezza nel lavoro agile ai sensi dell’art. 22, c</w:t>
      </w:r>
      <w:r w:rsidR="00F900CB" w:rsidRPr="00743FB9">
        <w:rPr>
          <w:rFonts w:eastAsia="Times New Roman" w:cstheme="minorHAnsi"/>
          <w:sz w:val="24"/>
          <w:szCs w:val="24"/>
          <w:lang w:eastAsia="it-IT"/>
        </w:rPr>
        <w:t>omma 1, L. 81/2017”</w:t>
      </w:r>
      <w:r w:rsidR="00EA09E5">
        <w:rPr>
          <w:rFonts w:eastAsia="Times New Roman" w:cstheme="minorHAnsi"/>
          <w:sz w:val="24"/>
          <w:szCs w:val="24"/>
          <w:lang w:eastAsia="it-IT"/>
        </w:rPr>
        <w:t>.</w:t>
      </w:r>
    </w:p>
    <w:p w14:paraId="39CE4733" w14:textId="77777777" w:rsidR="00EA09E5" w:rsidRPr="00743FB9" w:rsidRDefault="00EA09E5" w:rsidP="00CC4860">
      <w:pPr>
        <w:spacing w:before="240" w:after="390" w:line="240" w:lineRule="auto"/>
        <w:contextualSpacing/>
        <w:mirrorIndents/>
        <w:rPr>
          <w:rFonts w:eastAsia="Times New Roman" w:cstheme="minorHAnsi"/>
          <w:sz w:val="24"/>
          <w:szCs w:val="24"/>
          <w:lang w:eastAsia="it-IT"/>
        </w:rPr>
      </w:pPr>
    </w:p>
    <w:p w14:paraId="3CE41483" w14:textId="77777777" w:rsidR="00982CFA" w:rsidRPr="00743FB9"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b/>
          <w:bCs/>
          <w:sz w:val="24"/>
          <w:szCs w:val="24"/>
          <w:lang w:eastAsia="it-IT"/>
        </w:rPr>
        <w:t>Formazione e c</w:t>
      </w:r>
      <w:r w:rsidR="00F900CB" w:rsidRPr="00743FB9">
        <w:rPr>
          <w:rFonts w:eastAsia="Times New Roman" w:cstheme="minorHAnsi"/>
          <w:b/>
          <w:bCs/>
          <w:sz w:val="24"/>
          <w:szCs w:val="24"/>
          <w:lang w:eastAsia="it-IT"/>
        </w:rPr>
        <w:t xml:space="preserve">ertificazione delle competenze </w:t>
      </w:r>
    </w:p>
    <w:p w14:paraId="14F3BA43" w14:textId="5C8D9E63" w:rsidR="00982CFA" w:rsidRDefault="00982CFA" w:rsidP="00CC4860">
      <w:pPr>
        <w:spacing w:before="240" w:after="390" w:line="240" w:lineRule="auto"/>
        <w:contextualSpacing/>
        <w:mirrorIndents/>
        <w:rPr>
          <w:rFonts w:eastAsia="Times New Roman" w:cstheme="minorHAnsi"/>
          <w:sz w:val="24"/>
          <w:szCs w:val="24"/>
          <w:lang w:eastAsia="it-IT"/>
        </w:rPr>
      </w:pPr>
      <w:r w:rsidRPr="00743FB9">
        <w:rPr>
          <w:rFonts w:eastAsia="Times New Roman" w:cstheme="minorHAnsi"/>
          <w:sz w:val="24"/>
          <w:szCs w:val="24"/>
          <w:lang w:eastAsia="it-IT"/>
        </w:rPr>
        <w:t>L’A</w:t>
      </w:r>
      <w:r w:rsidR="00F900CB" w:rsidRPr="00743FB9">
        <w:rPr>
          <w:rFonts w:eastAsia="Times New Roman" w:cstheme="minorHAnsi"/>
          <w:sz w:val="24"/>
          <w:szCs w:val="24"/>
          <w:lang w:eastAsia="it-IT"/>
        </w:rPr>
        <w:t>mministrazione</w:t>
      </w:r>
      <w:r w:rsidR="004D30F2" w:rsidRPr="00743FB9">
        <w:rPr>
          <w:rFonts w:eastAsia="Times New Roman" w:cstheme="minorHAnsi"/>
          <w:sz w:val="24"/>
          <w:szCs w:val="24"/>
          <w:lang w:eastAsia="it-IT"/>
        </w:rPr>
        <w:t xml:space="preserve"> si obbliga a consegnare al lavoratore agile</w:t>
      </w:r>
      <w:r w:rsidRPr="00743FB9">
        <w:rPr>
          <w:rFonts w:eastAsia="Times New Roman" w:cstheme="minorHAnsi"/>
          <w:sz w:val="24"/>
          <w:szCs w:val="24"/>
          <w:lang w:eastAsia="it-IT"/>
        </w:rPr>
        <w:t xml:space="preserve"> ogni (definire il periodo: es. dodici mesi)</w:t>
      </w:r>
      <w:r w:rsidR="00743FB9" w:rsidRPr="00743FB9">
        <w:rPr>
          <w:rFonts w:eastAsia="Times New Roman" w:cstheme="minorHAnsi"/>
          <w:sz w:val="24"/>
          <w:szCs w:val="24"/>
          <w:lang w:eastAsia="it-IT"/>
        </w:rPr>
        <w:t xml:space="preserve"> </w:t>
      </w:r>
      <w:r w:rsidRPr="00743FB9">
        <w:rPr>
          <w:rFonts w:eastAsia="Times New Roman" w:cstheme="minorHAnsi"/>
          <w:sz w:val="24"/>
          <w:szCs w:val="24"/>
          <w:lang w:eastAsia="it-IT"/>
        </w:rPr>
        <w:t xml:space="preserve">una certificazione </w:t>
      </w:r>
      <w:r w:rsidR="00EA09E5">
        <w:rPr>
          <w:rFonts w:eastAsia="Times New Roman" w:cstheme="minorHAnsi"/>
          <w:sz w:val="24"/>
          <w:szCs w:val="24"/>
          <w:lang w:eastAsia="it-IT"/>
        </w:rPr>
        <w:t xml:space="preserve">delle </w:t>
      </w:r>
      <w:r w:rsidR="00E05028" w:rsidRPr="00743FB9">
        <w:rPr>
          <w:rFonts w:eastAsia="Times New Roman" w:cstheme="minorHAnsi"/>
          <w:sz w:val="24"/>
          <w:szCs w:val="24"/>
          <w:lang w:eastAsia="it-IT"/>
        </w:rPr>
        <w:t>competenze</w:t>
      </w:r>
      <w:r w:rsidR="00EA09E5">
        <w:rPr>
          <w:rFonts w:eastAsia="Times New Roman" w:cstheme="minorHAnsi"/>
          <w:sz w:val="24"/>
          <w:szCs w:val="24"/>
          <w:lang w:eastAsia="it-IT"/>
        </w:rPr>
        <w:t xml:space="preserve"> </w:t>
      </w:r>
      <w:r w:rsidR="003620F4" w:rsidRPr="00743FB9">
        <w:rPr>
          <w:rFonts w:eastAsia="Times New Roman" w:cstheme="minorHAnsi"/>
          <w:sz w:val="24"/>
          <w:szCs w:val="24"/>
          <w:lang w:eastAsia="it-IT"/>
        </w:rPr>
        <w:t>eventualmente</w:t>
      </w:r>
      <w:r w:rsidR="00EA09E5">
        <w:rPr>
          <w:rFonts w:eastAsia="Times New Roman" w:cstheme="minorHAnsi"/>
          <w:sz w:val="24"/>
          <w:szCs w:val="24"/>
          <w:lang w:eastAsia="it-IT"/>
        </w:rPr>
        <w:t xml:space="preserve"> </w:t>
      </w:r>
      <w:r w:rsidR="003620F4" w:rsidRPr="00743FB9">
        <w:rPr>
          <w:rFonts w:eastAsia="Times New Roman" w:cstheme="minorHAnsi"/>
          <w:sz w:val="24"/>
          <w:szCs w:val="24"/>
          <w:lang w:eastAsia="it-IT"/>
        </w:rPr>
        <w:t>acquisite</w:t>
      </w:r>
      <w:r w:rsidR="00EA09E5">
        <w:rPr>
          <w:rFonts w:eastAsia="Times New Roman" w:cstheme="minorHAnsi"/>
          <w:sz w:val="24"/>
          <w:szCs w:val="24"/>
          <w:lang w:eastAsia="it-IT"/>
        </w:rPr>
        <w:t xml:space="preserve"> </w:t>
      </w:r>
      <w:r w:rsidR="003620F4" w:rsidRPr="00743FB9">
        <w:rPr>
          <w:rFonts w:eastAsia="Times New Roman" w:cstheme="minorHAnsi"/>
          <w:sz w:val="24"/>
          <w:szCs w:val="24"/>
          <w:lang w:eastAsia="it-IT"/>
        </w:rPr>
        <w:t>attraverso</w:t>
      </w:r>
      <w:r w:rsidR="00EA09E5">
        <w:rPr>
          <w:rFonts w:eastAsia="Times New Roman" w:cstheme="minorHAnsi"/>
          <w:sz w:val="24"/>
          <w:szCs w:val="24"/>
          <w:lang w:eastAsia="it-IT"/>
        </w:rPr>
        <w:t xml:space="preserve"> </w:t>
      </w:r>
      <w:r w:rsidR="003620F4" w:rsidRPr="00743FB9">
        <w:rPr>
          <w:rFonts w:eastAsia="Times New Roman" w:cstheme="minorHAnsi"/>
          <w:sz w:val="24"/>
          <w:szCs w:val="24"/>
          <w:lang w:eastAsia="it-IT"/>
        </w:rPr>
        <w:t>l’apprendimento</w:t>
      </w:r>
      <w:r w:rsidR="00EA09E5">
        <w:rPr>
          <w:rFonts w:eastAsia="Times New Roman" w:cstheme="minorHAnsi"/>
          <w:sz w:val="24"/>
          <w:szCs w:val="24"/>
          <w:lang w:eastAsia="it-IT"/>
        </w:rPr>
        <w:t xml:space="preserve"> </w:t>
      </w:r>
      <w:r w:rsidR="003620F4" w:rsidRPr="00743FB9">
        <w:rPr>
          <w:rFonts w:eastAsia="Times New Roman" w:cstheme="minorHAnsi"/>
          <w:sz w:val="24"/>
          <w:szCs w:val="24"/>
          <w:lang w:eastAsia="it-IT"/>
        </w:rPr>
        <w:t>permanente</w:t>
      </w:r>
      <w:r w:rsidRPr="00743FB9">
        <w:rPr>
          <w:rFonts w:eastAsia="Times New Roman" w:cstheme="minorHAnsi"/>
          <w:sz w:val="24"/>
          <w:szCs w:val="24"/>
          <w:lang w:eastAsia="it-IT"/>
        </w:rPr>
        <w:t xml:space="preserve">, conseguito nelle forme che </w:t>
      </w:r>
      <w:r w:rsidR="003620F4" w:rsidRPr="00743FB9">
        <w:rPr>
          <w:rFonts w:eastAsia="Times New Roman" w:cstheme="minorHAnsi"/>
          <w:sz w:val="24"/>
          <w:szCs w:val="24"/>
          <w:lang w:eastAsia="it-IT"/>
        </w:rPr>
        <w:t xml:space="preserve">seguono: </w:t>
      </w:r>
      <w:proofErr w:type="gramStart"/>
      <w:r w:rsidR="003620F4" w:rsidRPr="00EA09E5">
        <w:rPr>
          <w:rFonts w:eastAsia="Times New Roman" w:cstheme="minorHAnsi"/>
          <w:sz w:val="24"/>
          <w:szCs w:val="24"/>
          <w:highlight w:val="yellow"/>
          <w:lang w:eastAsia="it-IT"/>
        </w:rPr>
        <w:t>(….</w:t>
      </w:r>
      <w:proofErr w:type="gramEnd"/>
      <w:r w:rsidRPr="00EA09E5">
        <w:rPr>
          <w:rFonts w:eastAsia="Times New Roman" w:cstheme="minorHAnsi"/>
          <w:sz w:val="24"/>
          <w:szCs w:val="24"/>
          <w:highlight w:val="yellow"/>
          <w:lang w:eastAsia="it-IT"/>
        </w:rPr>
        <w:t>)</w:t>
      </w:r>
    </w:p>
    <w:p w14:paraId="40023593" w14:textId="77777777" w:rsidR="00EA09E5" w:rsidRPr="00743FB9" w:rsidRDefault="00EA09E5" w:rsidP="00CC4860">
      <w:pPr>
        <w:spacing w:before="240" w:after="390" w:line="240" w:lineRule="auto"/>
        <w:contextualSpacing/>
        <w:mirrorIndents/>
        <w:rPr>
          <w:rFonts w:eastAsia="Times New Roman" w:cstheme="minorHAnsi"/>
          <w:sz w:val="24"/>
          <w:szCs w:val="24"/>
          <w:lang w:eastAsia="it-IT"/>
        </w:rPr>
      </w:pPr>
    </w:p>
    <w:p w14:paraId="423736D5" w14:textId="4E93DE86" w:rsidR="00823225" w:rsidRPr="00743FB9" w:rsidRDefault="00823225" w:rsidP="00CC4860">
      <w:pPr>
        <w:spacing w:before="240" w:line="240" w:lineRule="auto"/>
        <w:contextualSpacing/>
        <w:mirrorIndents/>
        <w:rPr>
          <w:rFonts w:cstheme="minorHAnsi"/>
          <w:sz w:val="24"/>
          <w:szCs w:val="24"/>
        </w:rPr>
      </w:pPr>
      <w:r w:rsidRPr="00743FB9">
        <w:rPr>
          <w:rFonts w:cstheme="minorHAnsi"/>
          <w:sz w:val="24"/>
          <w:szCs w:val="24"/>
        </w:rPr>
        <w:t xml:space="preserve">Firme </w:t>
      </w:r>
    </w:p>
    <w:p w14:paraId="4352B0F5" w14:textId="4689745B" w:rsidR="00BC6B21" w:rsidRPr="00743FB9" w:rsidRDefault="004D30F2" w:rsidP="00CC4860">
      <w:pPr>
        <w:spacing w:before="240" w:line="240" w:lineRule="auto"/>
        <w:contextualSpacing/>
        <w:mirrorIndents/>
        <w:rPr>
          <w:rFonts w:cstheme="minorHAnsi"/>
          <w:sz w:val="24"/>
          <w:szCs w:val="24"/>
        </w:rPr>
      </w:pPr>
      <w:r w:rsidRPr="00743FB9">
        <w:rPr>
          <w:rFonts w:cstheme="minorHAnsi"/>
          <w:sz w:val="24"/>
          <w:szCs w:val="24"/>
        </w:rPr>
        <w:t>L’Amministrazione</w:t>
      </w:r>
      <w:r w:rsidR="00743FB9" w:rsidRPr="00743FB9">
        <w:rPr>
          <w:rFonts w:cstheme="minorHAnsi"/>
          <w:sz w:val="24"/>
          <w:szCs w:val="24"/>
        </w:rPr>
        <w:t xml:space="preserve"> (o il dirigente)</w:t>
      </w:r>
      <w:r w:rsidRPr="00743FB9">
        <w:rPr>
          <w:rFonts w:cstheme="minorHAnsi"/>
          <w:sz w:val="24"/>
          <w:szCs w:val="24"/>
        </w:rPr>
        <w:tab/>
      </w:r>
      <w:r w:rsidRPr="00743FB9">
        <w:rPr>
          <w:rFonts w:cstheme="minorHAnsi"/>
          <w:sz w:val="24"/>
          <w:szCs w:val="24"/>
        </w:rPr>
        <w:tab/>
      </w:r>
      <w:r w:rsidRPr="00743FB9">
        <w:rPr>
          <w:rFonts w:cstheme="minorHAnsi"/>
          <w:sz w:val="24"/>
          <w:szCs w:val="24"/>
        </w:rPr>
        <w:tab/>
      </w:r>
      <w:r w:rsidRPr="00743FB9">
        <w:rPr>
          <w:rFonts w:cstheme="minorHAnsi"/>
          <w:sz w:val="24"/>
          <w:szCs w:val="24"/>
        </w:rPr>
        <w:tab/>
      </w:r>
      <w:r w:rsidRPr="00743FB9">
        <w:rPr>
          <w:rFonts w:cstheme="minorHAnsi"/>
          <w:sz w:val="24"/>
          <w:szCs w:val="24"/>
        </w:rPr>
        <w:tab/>
      </w:r>
      <w:r w:rsidR="00BC6B21" w:rsidRPr="00743FB9">
        <w:rPr>
          <w:rFonts w:cstheme="minorHAnsi"/>
          <w:sz w:val="24"/>
          <w:szCs w:val="24"/>
        </w:rPr>
        <w:t xml:space="preserve">Il lavoratore agile </w:t>
      </w:r>
    </w:p>
    <w:sectPr w:rsidR="00BC6B21" w:rsidRPr="00743FB9">
      <w:headerReference w:type="default" r:id="rId8"/>
      <w:pgSz w:w="11906" w:h="16838"/>
      <w:pgMar w:top="1417" w:right="1134" w:bottom="1134"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6E43" w16cid:durableId="1FE1BD15"/>
  <w16cid:commentId w16cid:paraId="598989EE" w16cid:durableId="1FE1BD63"/>
  <w16cid:commentId w16cid:paraId="11C6E3E6" w16cid:durableId="1FE1BCE8"/>
  <w16cid:commentId w16cid:paraId="17978AA9" w16cid:durableId="1FE1BF91"/>
  <w16cid:commentId w16cid:paraId="5F4C10F4" w16cid:durableId="1FE1BE16"/>
  <w16cid:commentId w16cid:paraId="6C323E17" w16cid:durableId="1FE1C064"/>
  <w16cid:commentId w16cid:paraId="1621AA6D" w16cid:durableId="1FE1BCE9"/>
  <w16cid:commentId w16cid:paraId="2493D018" w16cid:durableId="1FE1BCEA"/>
  <w16cid:commentId w16cid:paraId="55A300E9" w16cid:durableId="1FE1BCEB"/>
  <w16cid:commentId w16cid:paraId="6966BC77" w16cid:durableId="1FE1BCEC"/>
  <w16cid:commentId w16cid:paraId="2559088F" w16cid:durableId="1FE1BCED"/>
  <w16cid:commentId w16cid:paraId="63AA1BEE" w16cid:durableId="1FE1BCEE"/>
  <w16cid:commentId w16cid:paraId="0FFE6C54" w16cid:durableId="1FE1BCEF"/>
  <w16cid:commentId w16cid:paraId="2E8E9773" w16cid:durableId="1FE1BCF0"/>
  <w16cid:commentId w16cid:paraId="2F54F4D0" w16cid:durableId="1FE1BCF1"/>
  <w16cid:commentId w16cid:paraId="6B2F549A" w16cid:durableId="1FE1C26B"/>
  <w16cid:commentId w16cid:paraId="6940A7D3" w16cid:durableId="1FE1BCF2"/>
  <w16cid:commentId w16cid:paraId="6144921E" w16cid:durableId="1FE1C0DD"/>
  <w16cid:commentId w16cid:paraId="3752F3DC" w16cid:durableId="1FE1C112"/>
  <w16cid:commentId w16cid:paraId="707348CE" w16cid:durableId="1FE1BCF3"/>
  <w16cid:commentId w16cid:paraId="11BCEA0B" w16cid:durableId="1FE1BCF4"/>
  <w16cid:commentId w16cid:paraId="69710D1F" w16cid:durableId="1FE1C1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F84C8" w14:textId="77777777" w:rsidR="00915F26" w:rsidRDefault="00915F26" w:rsidP="00932DC3">
      <w:pPr>
        <w:spacing w:after="0" w:line="240" w:lineRule="auto"/>
      </w:pPr>
      <w:r>
        <w:separator/>
      </w:r>
    </w:p>
  </w:endnote>
  <w:endnote w:type="continuationSeparator" w:id="0">
    <w:p w14:paraId="1EF82817" w14:textId="77777777" w:rsidR="00915F26" w:rsidRDefault="00915F26" w:rsidP="0093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9089B" w14:textId="77777777" w:rsidR="00915F26" w:rsidRDefault="00915F26" w:rsidP="00932DC3">
      <w:pPr>
        <w:spacing w:after="0" w:line="240" w:lineRule="auto"/>
      </w:pPr>
      <w:r>
        <w:separator/>
      </w:r>
    </w:p>
  </w:footnote>
  <w:footnote w:type="continuationSeparator" w:id="0">
    <w:p w14:paraId="390A10B3" w14:textId="77777777" w:rsidR="00915F26" w:rsidRDefault="00915F26" w:rsidP="00932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74622" w14:textId="77777777" w:rsidR="008B2AF2" w:rsidRPr="00932DC3" w:rsidRDefault="008B2AF2" w:rsidP="00932DC3">
    <w:pPr>
      <w:pStyle w:val="Intestazione"/>
      <w:tabs>
        <w:tab w:val="clear" w:pos="4819"/>
        <w:tab w:val="clear" w:pos="9638"/>
        <w:tab w:val="left" w:pos="8053"/>
      </w:tabs>
      <w:jc w:val="right"/>
      <w:rPr>
        <w:i/>
      </w:rPr>
    </w:pPr>
    <w:r w:rsidRPr="00932DC3">
      <w:rPr>
        <w:i/>
      </w:rPr>
      <w:t>Bozza accordo individuale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06263"/>
    <w:multiLevelType w:val="multilevel"/>
    <w:tmpl w:val="7770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1D2A01"/>
    <w:multiLevelType w:val="hybridMultilevel"/>
    <w:tmpl w:val="53D448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7F6804"/>
    <w:multiLevelType w:val="multilevel"/>
    <w:tmpl w:val="3CA6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A2F72"/>
    <w:multiLevelType w:val="multilevel"/>
    <w:tmpl w:val="EEE20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AF4AB5"/>
    <w:multiLevelType w:val="hybridMultilevel"/>
    <w:tmpl w:val="780CF8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DCB7F20"/>
    <w:multiLevelType w:val="multilevel"/>
    <w:tmpl w:val="62AE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DA56B3"/>
    <w:multiLevelType w:val="hybridMultilevel"/>
    <w:tmpl w:val="B6EE4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8302871"/>
    <w:multiLevelType w:val="multilevel"/>
    <w:tmpl w:val="57F6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7A1289"/>
    <w:multiLevelType w:val="hybridMultilevel"/>
    <w:tmpl w:val="751653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5"/>
  </w:num>
  <w:num w:numId="5">
    <w:abstractNumId w:val="3"/>
    <w:lvlOverride w:ilvl="0">
      <w:lvl w:ilvl="0">
        <w:numFmt w:val="bullet"/>
        <w:lvlText w:val=""/>
        <w:lvlJc w:val="left"/>
        <w:pPr>
          <w:tabs>
            <w:tab w:val="num" w:pos="720"/>
          </w:tabs>
          <w:ind w:left="720" w:hanging="360"/>
        </w:pPr>
        <w:rPr>
          <w:rFonts w:ascii="Symbol" w:hAnsi="Symbol" w:hint="default"/>
          <w:sz w:val="20"/>
        </w:rPr>
      </w:lvl>
    </w:lvlOverride>
  </w:num>
  <w:num w:numId="6">
    <w:abstractNumId w:val="1"/>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CFA"/>
    <w:rsid w:val="0003188C"/>
    <w:rsid w:val="000505B7"/>
    <w:rsid w:val="000A6AFC"/>
    <w:rsid w:val="000E12CA"/>
    <w:rsid w:val="0010199E"/>
    <w:rsid w:val="0012704B"/>
    <w:rsid w:val="001351E1"/>
    <w:rsid w:val="00152359"/>
    <w:rsid w:val="00170B0C"/>
    <w:rsid w:val="001C53D7"/>
    <w:rsid w:val="001F3599"/>
    <w:rsid w:val="0027445B"/>
    <w:rsid w:val="003230D4"/>
    <w:rsid w:val="0034015A"/>
    <w:rsid w:val="0034336F"/>
    <w:rsid w:val="003620F4"/>
    <w:rsid w:val="003D43B7"/>
    <w:rsid w:val="003E7D61"/>
    <w:rsid w:val="00404E2B"/>
    <w:rsid w:val="004269F4"/>
    <w:rsid w:val="004D30F2"/>
    <w:rsid w:val="00592CC7"/>
    <w:rsid w:val="005E03C7"/>
    <w:rsid w:val="0061248F"/>
    <w:rsid w:val="0067165D"/>
    <w:rsid w:val="0068409C"/>
    <w:rsid w:val="00714341"/>
    <w:rsid w:val="00743FB9"/>
    <w:rsid w:val="00823225"/>
    <w:rsid w:val="00835B22"/>
    <w:rsid w:val="008A0268"/>
    <w:rsid w:val="008B2AF2"/>
    <w:rsid w:val="00915034"/>
    <w:rsid w:val="00915F26"/>
    <w:rsid w:val="00931108"/>
    <w:rsid w:val="00932DC3"/>
    <w:rsid w:val="00982CFA"/>
    <w:rsid w:val="009830D1"/>
    <w:rsid w:val="009B135E"/>
    <w:rsid w:val="009D7F02"/>
    <w:rsid w:val="00A349EF"/>
    <w:rsid w:val="00AA511F"/>
    <w:rsid w:val="00AE1DA2"/>
    <w:rsid w:val="00B50E16"/>
    <w:rsid w:val="00B75BFB"/>
    <w:rsid w:val="00BC6B21"/>
    <w:rsid w:val="00C100E3"/>
    <w:rsid w:val="00C51DA8"/>
    <w:rsid w:val="00CC2C91"/>
    <w:rsid w:val="00CC4860"/>
    <w:rsid w:val="00DC5972"/>
    <w:rsid w:val="00DC7F41"/>
    <w:rsid w:val="00E05028"/>
    <w:rsid w:val="00E20534"/>
    <w:rsid w:val="00E25B09"/>
    <w:rsid w:val="00E27B54"/>
    <w:rsid w:val="00E329AD"/>
    <w:rsid w:val="00EA09E5"/>
    <w:rsid w:val="00F900CB"/>
    <w:rsid w:val="00FD6D3F"/>
    <w:rsid w:val="00FE7732"/>
    <w:rsid w:val="00FF624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A32A3C"/>
  <w15:docId w15:val="{E50CCCA6-2398-454E-ABF0-1E7B87EE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7445B"/>
    <w:pPr>
      <w:ind w:left="720"/>
      <w:contextualSpacing/>
    </w:pPr>
  </w:style>
  <w:style w:type="paragraph" w:styleId="Intestazione">
    <w:name w:val="header"/>
    <w:basedOn w:val="Normale"/>
    <w:link w:val="IntestazioneCarattere"/>
    <w:uiPriority w:val="99"/>
    <w:unhideWhenUsed/>
    <w:rsid w:val="00932D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32DC3"/>
  </w:style>
  <w:style w:type="paragraph" w:styleId="Pidipagina">
    <w:name w:val="footer"/>
    <w:basedOn w:val="Normale"/>
    <w:link w:val="PidipaginaCarattere"/>
    <w:uiPriority w:val="99"/>
    <w:unhideWhenUsed/>
    <w:rsid w:val="00932D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32DC3"/>
  </w:style>
  <w:style w:type="character" w:styleId="Rimandocommento">
    <w:name w:val="annotation reference"/>
    <w:basedOn w:val="Carpredefinitoparagrafo"/>
    <w:uiPriority w:val="99"/>
    <w:semiHidden/>
    <w:unhideWhenUsed/>
    <w:rsid w:val="00DC7F41"/>
    <w:rPr>
      <w:sz w:val="16"/>
      <w:szCs w:val="16"/>
    </w:rPr>
  </w:style>
  <w:style w:type="paragraph" w:styleId="Testocommento">
    <w:name w:val="annotation text"/>
    <w:basedOn w:val="Normale"/>
    <w:link w:val="TestocommentoCarattere"/>
    <w:uiPriority w:val="99"/>
    <w:semiHidden/>
    <w:unhideWhenUsed/>
    <w:rsid w:val="00DC7F4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C7F41"/>
    <w:rPr>
      <w:sz w:val="20"/>
      <w:szCs w:val="20"/>
    </w:rPr>
  </w:style>
  <w:style w:type="paragraph" w:styleId="Soggettocommento">
    <w:name w:val="annotation subject"/>
    <w:basedOn w:val="Testocommento"/>
    <w:next w:val="Testocommento"/>
    <w:link w:val="SoggettocommentoCarattere"/>
    <w:uiPriority w:val="99"/>
    <w:semiHidden/>
    <w:unhideWhenUsed/>
    <w:rsid w:val="00DC7F41"/>
    <w:rPr>
      <w:b/>
      <w:bCs/>
    </w:rPr>
  </w:style>
  <w:style w:type="character" w:customStyle="1" w:styleId="SoggettocommentoCarattere">
    <w:name w:val="Soggetto commento Carattere"/>
    <w:basedOn w:val="TestocommentoCarattere"/>
    <w:link w:val="Soggettocommento"/>
    <w:uiPriority w:val="99"/>
    <w:semiHidden/>
    <w:rsid w:val="00DC7F41"/>
    <w:rPr>
      <w:b/>
      <w:bCs/>
      <w:sz w:val="20"/>
      <w:szCs w:val="20"/>
    </w:rPr>
  </w:style>
  <w:style w:type="paragraph" w:styleId="Testofumetto">
    <w:name w:val="Balloon Text"/>
    <w:basedOn w:val="Normale"/>
    <w:link w:val="TestofumettoCarattere"/>
    <w:uiPriority w:val="99"/>
    <w:semiHidden/>
    <w:unhideWhenUsed/>
    <w:rsid w:val="00DC7F4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7F41"/>
    <w:rPr>
      <w:rFonts w:ascii="Segoe UI" w:hAnsi="Segoe UI" w:cs="Segoe UI"/>
      <w:sz w:val="18"/>
      <w:szCs w:val="18"/>
    </w:rPr>
  </w:style>
  <w:style w:type="paragraph" w:styleId="Revisione">
    <w:name w:val="Revision"/>
    <w:hidden/>
    <w:uiPriority w:val="99"/>
    <w:semiHidden/>
    <w:rsid w:val="00E25B09"/>
    <w:pPr>
      <w:spacing w:after="0" w:line="240" w:lineRule="auto"/>
    </w:pPr>
  </w:style>
  <w:style w:type="paragraph" w:customStyle="1" w:styleId="Default">
    <w:name w:val="Default"/>
    <w:rsid w:val="003D43B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85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60004-0B6A-4DB0-A5B6-D0D97166D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1706</Words>
  <Characters>9726</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Atac S.p.A.</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Corrado CINGOLANI</dc:creator>
  <cp:lastModifiedBy>Stefania Carnevali</cp:lastModifiedBy>
  <cp:revision>5</cp:revision>
  <dcterms:created xsi:type="dcterms:W3CDTF">2019-01-22T10:16:00Z</dcterms:created>
  <dcterms:modified xsi:type="dcterms:W3CDTF">2019-01-22T12:58:00Z</dcterms:modified>
</cp:coreProperties>
</file>